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44" w:rsidRPr="00476D82" w:rsidRDefault="00A126FC" w:rsidP="00A22A44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lang w:val="uk-UA"/>
        </w:rPr>
        <w:t xml:space="preserve">06.04 – 10.04.20   </w:t>
      </w:r>
      <w:r w:rsidR="00A22A44" w:rsidRPr="00476D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Індивідуальний план роботи вчителя російської мови та літератури Таран Л.В  на </w:t>
      </w:r>
    </w:p>
    <w:p w:rsidR="00FE56DB" w:rsidRDefault="00A22A44">
      <w:pPr>
        <w:rPr>
          <w:lang w:val="uk-UA"/>
        </w:rPr>
      </w:pPr>
      <w:r>
        <w:rPr>
          <w:lang w:val="uk-UA"/>
        </w:rPr>
        <w:t>06.04 – 10.04.20   Російська мова</w:t>
      </w:r>
    </w:p>
    <w:tbl>
      <w:tblPr>
        <w:tblStyle w:val="a5"/>
        <w:tblW w:w="0" w:type="auto"/>
        <w:tblInd w:w="-1026" w:type="dxa"/>
        <w:tblLayout w:type="fixed"/>
        <w:tblLook w:val="04A0"/>
      </w:tblPr>
      <w:tblGrid>
        <w:gridCol w:w="721"/>
        <w:gridCol w:w="931"/>
        <w:gridCol w:w="1996"/>
        <w:gridCol w:w="1314"/>
        <w:gridCol w:w="425"/>
        <w:gridCol w:w="5210"/>
      </w:tblGrid>
      <w:tr w:rsidR="00003789" w:rsidTr="00CE082E">
        <w:tc>
          <w:tcPr>
            <w:tcW w:w="721" w:type="dxa"/>
          </w:tcPr>
          <w:p w:rsidR="00A22A44" w:rsidRPr="00A22A44" w:rsidRDefault="00A22A4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931" w:type="dxa"/>
          </w:tcPr>
          <w:p w:rsidR="00A22A44" w:rsidRDefault="00A22A44">
            <w:pPr>
              <w:rPr>
                <w:lang w:val="uk-UA"/>
              </w:rPr>
            </w:pPr>
            <w:r>
              <w:rPr>
                <w:lang w:val="uk-UA"/>
              </w:rPr>
              <w:t>предмет</w:t>
            </w:r>
          </w:p>
        </w:tc>
        <w:tc>
          <w:tcPr>
            <w:tcW w:w="1996" w:type="dxa"/>
          </w:tcPr>
          <w:p w:rsidR="00A22A44" w:rsidRDefault="00A22A44">
            <w:pPr>
              <w:rPr>
                <w:lang w:val="uk-UA"/>
              </w:rPr>
            </w:pPr>
            <w:r>
              <w:rPr>
                <w:lang w:val="uk-UA"/>
              </w:rPr>
              <w:t>Тема</w:t>
            </w:r>
          </w:p>
        </w:tc>
        <w:tc>
          <w:tcPr>
            <w:tcW w:w="1314" w:type="dxa"/>
          </w:tcPr>
          <w:p w:rsidR="00A22A44" w:rsidRDefault="00A22A44">
            <w:pPr>
              <w:rPr>
                <w:lang w:val="uk-UA"/>
              </w:rPr>
            </w:pPr>
            <w:r>
              <w:rPr>
                <w:lang w:val="uk-UA"/>
              </w:rPr>
              <w:t>Завдання</w:t>
            </w:r>
          </w:p>
        </w:tc>
        <w:tc>
          <w:tcPr>
            <w:tcW w:w="5635" w:type="dxa"/>
            <w:gridSpan w:val="2"/>
          </w:tcPr>
          <w:p w:rsidR="00A22A44" w:rsidRDefault="00A22A4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Інтернет-ресурси</w:t>
            </w:r>
            <w:proofErr w:type="spellEnd"/>
          </w:p>
        </w:tc>
      </w:tr>
      <w:tr w:rsidR="00003789" w:rsidTr="00CE082E">
        <w:tc>
          <w:tcPr>
            <w:tcW w:w="721" w:type="dxa"/>
          </w:tcPr>
          <w:p w:rsidR="00A22A44" w:rsidRDefault="00A22A44">
            <w:pPr>
              <w:rPr>
                <w:lang w:val="uk-UA"/>
              </w:rPr>
            </w:pPr>
            <w:r>
              <w:rPr>
                <w:lang w:val="uk-UA"/>
              </w:rPr>
              <w:t>03.04-10.04</w:t>
            </w:r>
          </w:p>
        </w:tc>
        <w:tc>
          <w:tcPr>
            <w:tcW w:w="931" w:type="dxa"/>
          </w:tcPr>
          <w:p w:rsidR="00A22A44" w:rsidRDefault="00A22A44">
            <w:pPr>
              <w:rPr>
                <w:lang w:val="uk-UA"/>
              </w:rPr>
            </w:pPr>
            <w:r>
              <w:rPr>
                <w:lang w:val="uk-UA"/>
              </w:rPr>
              <w:t>5-А</w:t>
            </w:r>
          </w:p>
        </w:tc>
        <w:tc>
          <w:tcPr>
            <w:tcW w:w="1996" w:type="dxa"/>
          </w:tcPr>
          <w:p w:rsidR="00A22A44" w:rsidRPr="00A22A44" w:rsidRDefault="00A22A44">
            <w:r>
              <w:t>Глаголы настоящего времени</w:t>
            </w:r>
          </w:p>
        </w:tc>
        <w:tc>
          <w:tcPr>
            <w:tcW w:w="1314" w:type="dxa"/>
          </w:tcPr>
          <w:p w:rsidR="00A22A44" w:rsidRDefault="00DF7A4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Задание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сайте</w:t>
            </w:r>
            <w:proofErr w:type="spellEnd"/>
            <w:r>
              <w:rPr>
                <w:lang w:val="uk-UA"/>
              </w:rPr>
              <w:t xml:space="preserve"> «На урок»</w:t>
            </w:r>
          </w:p>
        </w:tc>
        <w:tc>
          <w:tcPr>
            <w:tcW w:w="5635" w:type="dxa"/>
            <w:gridSpan w:val="2"/>
          </w:tcPr>
          <w:p w:rsidR="00A22A44" w:rsidRDefault="00CE082E">
            <w:pPr>
              <w:rPr>
                <w:lang w:val="uk-UA"/>
              </w:rPr>
            </w:pPr>
            <w:r w:rsidRPr="00CE082E">
              <w:rPr>
                <w:lang w:val="uk-UA"/>
              </w:rPr>
              <w:t>https://www.youtube.com/watch?v=BLJuW7T1ORY&amp;feature=emb_logo</w:t>
            </w:r>
          </w:p>
        </w:tc>
      </w:tr>
      <w:tr w:rsidR="00003789" w:rsidTr="00CE082E">
        <w:tc>
          <w:tcPr>
            <w:tcW w:w="721" w:type="dxa"/>
          </w:tcPr>
          <w:p w:rsidR="00A22A44" w:rsidRDefault="00A22A44">
            <w:pPr>
              <w:rPr>
                <w:lang w:val="uk-UA"/>
              </w:rPr>
            </w:pPr>
          </w:p>
        </w:tc>
        <w:tc>
          <w:tcPr>
            <w:tcW w:w="931" w:type="dxa"/>
          </w:tcPr>
          <w:p w:rsidR="00A22A44" w:rsidRDefault="00A22A44">
            <w:pPr>
              <w:rPr>
                <w:lang w:val="uk-UA"/>
              </w:rPr>
            </w:pPr>
            <w:r>
              <w:rPr>
                <w:lang w:val="uk-UA"/>
              </w:rPr>
              <w:t>5-Б</w:t>
            </w:r>
          </w:p>
        </w:tc>
        <w:tc>
          <w:tcPr>
            <w:tcW w:w="1996" w:type="dxa"/>
          </w:tcPr>
          <w:p w:rsidR="00A22A44" w:rsidRDefault="00A22A4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Сложные</w:t>
            </w:r>
            <w:proofErr w:type="spellEnd"/>
            <w:r>
              <w:rPr>
                <w:lang w:val="uk-UA"/>
              </w:rPr>
              <w:t xml:space="preserve"> и </w:t>
            </w:r>
            <w:proofErr w:type="spellStart"/>
            <w:r>
              <w:rPr>
                <w:lang w:val="uk-UA"/>
              </w:rPr>
              <w:t>сложносокращённые</w:t>
            </w:r>
            <w:proofErr w:type="spellEnd"/>
            <w:r>
              <w:rPr>
                <w:lang w:val="uk-UA"/>
              </w:rPr>
              <w:t xml:space="preserve"> слова</w:t>
            </w:r>
          </w:p>
          <w:p w:rsidR="00A22A44" w:rsidRDefault="00A22A4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Сложные</w:t>
            </w:r>
            <w:proofErr w:type="spellEnd"/>
            <w:r>
              <w:rPr>
                <w:lang w:val="uk-UA"/>
              </w:rPr>
              <w:t xml:space="preserve"> слова с </w:t>
            </w:r>
            <w:proofErr w:type="spellStart"/>
            <w:r>
              <w:rPr>
                <w:lang w:val="uk-UA"/>
              </w:rPr>
              <w:t>пол.-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полу-</w:t>
            </w:r>
            <w:proofErr w:type="spellEnd"/>
          </w:p>
        </w:tc>
        <w:tc>
          <w:tcPr>
            <w:tcW w:w="1314" w:type="dxa"/>
          </w:tcPr>
          <w:p w:rsidR="00A22A44" w:rsidRDefault="00DF7A4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Задание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сайте</w:t>
            </w:r>
            <w:proofErr w:type="spellEnd"/>
            <w:r>
              <w:rPr>
                <w:lang w:val="uk-UA"/>
              </w:rPr>
              <w:t xml:space="preserve"> «На урок»</w:t>
            </w:r>
          </w:p>
        </w:tc>
        <w:tc>
          <w:tcPr>
            <w:tcW w:w="5635" w:type="dxa"/>
            <w:gridSpan w:val="2"/>
          </w:tcPr>
          <w:p w:rsidR="00A22A44" w:rsidRDefault="00CE082E">
            <w:pPr>
              <w:rPr>
                <w:lang w:val="uk-UA"/>
              </w:rPr>
            </w:pPr>
            <w:hyperlink r:id="rId4" w:history="1">
              <w:r w:rsidRPr="00C16AB6">
                <w:rPr>
                  <w:rStyle w:val="a6"/>
                  <w:lang w:val="uk-UA"/>
                </w:rPr>
                <w:t>https://www.youtube.com/watch?v=KcwHLV33rbg</w:t>
              </w:r>
            </w:hyperlink>
            <w:r>
              <w:rPr>
                <w:lang w:val="uk-UA"/>
              </w:rPr>
              <w:t xml:space="preserve"> </w:t>
            </w:r>
            <w:r w:rsidRPr="00CE082E">
              <w:rPr>
                <w:lang w:val="uk-UA"/>
              </w:rPr>
              <w:t>https://www.youtube.com/watch?v=6S76H53QbFQ</w:t>
            </w:r>
          </w:p>
        </w:tc>
      </w:tr>
      <w:tr w:rsidR="00003789" w:rsidTr="00CE082E">
        <w:tc>
          <w:tcPr>
            <w:tcW w:w="721" w:type="dxa"/>
          </w:tcPr>
          <w:p w:rsidR="00A22A44" w:rsidRDefault="00A22A44">
            <w:pPr>
              <w:rPr>
                <w:lang w:val="uk-UA"/>
              </w:rPr>
            </w:pPr>
          </w:p>
        </w:tc>
        <w:tc>
          <w:tcPr>
            <w:tcW w:w="931" w:type="dxa"/>
          </w:tcPr>
          <w:p w:rsidR="00A22A44" w:rsidRDefault="00A22A44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1996" w:type="dxa"/>
          </w:tcPr>
          <w:p w:rsidR="00A22A44" w:rsidRDefault="00A22A44">
            <w:pPr>
              <w:rPr>
                <w:lang w:val="uk-UA"/>
              </w:rPr>
            </w:pPr>
            <w:r>
              <w:rPr>
                <w:lang w:val="uk-UA"/>
              </w:rPr>
              <w:t xml:space="preserve">Не, </w:t>
            </w:r>
            <w:proofErr w:type="spellStart"/>
            <w:r>
              <w:rPr>
                <w:lang w:val="uk-UA"/>
              </w:rPr>
              <w:t>ни</w:t>
            </w:r>
            <w:proofErr w:type="spellEnd"/>
            <w:r>
              <w:rPr>
                <w:lang w:val="uk-UA"/>
              </w:rPr>
              <w:t xml:space="preserve"> в </w:t>
            </w:r>
            <w:proofErr w:type="spellStart"/>
            <w:r>
              <w:rPr>
                <w:lang w:val="uk-UA"/>
              </w:rPr>
              <w:t>наречиях</w:t>
            </w:r>
            <w:proofErr w:type="spellEnd"/>
          </w:p>
          <w:p w:rsidR="00A22A44" w:rsidRDefault="00A22A4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Контрольное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тестирование</w:t>
            </w:r>
            <w:proofErr w:type="spellEnd"/>
            <w:r>
              <w:rPr>
                <w:lang w:val="uk-UA"/>
              </w:rPr>
              <w:t xml:space="preserve"> по темам «</w:t>
            </w:r>
            <w:proofErr w:type="spellStart"/>
            <w:r>
              <w:rPr>
                <w:lang w:val="uk-UA"/>
              </w:rPr>
              <w:t>Деепричастие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Наречие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314" w:type="dxa"/>
          </w:tcPr>
          <w:p w:rsidR="00A22A44" w:rsidRDefault="00DF7A4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Задание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сайте</w:t>
            </w:r>
            <w:proofErr w:type="spellEnd"/>
            <w:r>
              <w:rPr>
                <w:lang w:val="uk-UA"/>
              </w:rPr>
              <w:t xml:space="preserve"> «На урок»</w:t>
            </w:r>
          </w:p>
        </w:tc>
        <w:tc>
          <w:tcPr>
            <w:tcW w:w="5635" w:type="dxa"/>
            <w:gridSpan w:val="2"/>
          </w:tcPr>
          <w:p w:rsidR="00A22A44" w:rsidRDefault="00CE082E">
            <w:pPr>
              <w:rPr>
                <w:lang w:val="uk-UA"/>
              </w:rPr>
            </w:pPr>
            <w:r w:rsidRPr="00CE082E">
              <w:rPr>
                <w:lang w:val="uk-UA"/>
              </w:rPr>
              <w:t>https://www.youtube.com/watch?v=M3oRCXZI83Q</w:t>
            </w:r>
          </w:p>
        </w:tc>
      </w:tr>
      <w:tr w:rsidR="00003789" w:rsidTr="00CE082E">
        <w:tc>
          <w:tcPr>
            <w:tcW w:w="721" w:type="dxa"/>
          </w:tcPr>
          <w:p w:rsidR="00A22A44" w:rsidRDefault="00A22A44">
            <w:pPr>
              <w:rPr>
                <w:lang w:val="uk-UA"/>
              </w:rPr>
            </w:pPr>
          </w:p>
        </w:tc>
        <w:tc>
          <w:tcPr>
            <w:tcW w:w="931" w:type="dxa"/>
          </w:tcPr>
          <w:p w:rsidR="00A22A44" w:rsidRDefault="00A22A44" w:rsidP="00A22A44">
            <w:pPr>
              <w:rPr>
                <w:lang w:val="uk-UA"/>
              </w:rPr>
            </w:pPr>
            <w:r>
              <w:rPr>
                <w:lang w:val="uk-UA"/>
              </w:rPr>
              <w:t xml:space="preserve">8-Б </w:t>
            </w:r>
          </w:p>
        </w:tc>
        <w:tc>
          <w:tcPr>
            <w:tcW w:w="1996" w:type="dxa"/>
          </w:tcPr>
          <w:p w:rsidR="00A22A44" w:rsidRDefault="00A22A4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Обособленные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обстоятельства</w:t>
            </w:r>
            <w:proofErr w:type="spellEnd"/>
          </w:p>
        </w:tc>
        <w:tc>
          <w:tcPr>
            <w:tcW w:w="1314" w:type="dxa"/>
          </w:tcPr>
          <w:p w:rsidR="00A22A44" w:rsidRDefault="00DF7A4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Задание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сайте</w:t>
            </w:r>
            <w:proofErr w:type="spellEnd"/>
            <w:r>
              <w:rPr>
                <w:lang w:val="uk-UA"/>
              </w:rPr>
              <w:t xml:space="preserve"> «На урок»</w:t>
            </w:r>
          </w:p>
        </w:tc>
        <w:tc>
          <w:tcPr>
            <w:tcW w:w="5635" w:type="dxa"/>
            <w:gridSpan w:val="2"/>
          </w:tcPr>
          <w:p w:rsidR="00A22A44" w:rsidRDefault="00484C0A">
            <w:pPr>
              <w:rPr>
                <w:lang w:val="uk-UA"/>
              </w:rPr>
            </w:pPr>
            <w:r w:rsidRPr="00484C0A">
              <w:rPr>
                <w:lang w:val="uk-UA"/>
              </w:rPr>
              <w:t>https://www.youtube.com/watch?v=oBZrWDYweEM</w:t>
            </w:r>
          </w:p>
        </w:tc>
      </w:tr>
      <w:tr w:rsidR="00003789" w:rsidTr="00CE082E">
        <w:tc>
          <w:tcPr>
            <w:tcW w:w="721" w:type="dxa"/>
          </w:tcPr>
          <w:p w:rsidR="00A22A44" w:rsidRDefault="00A22A44" w:rsidP="00F60D57">
            <w:pPr>
              <w:rPr>
                <w:lang w:val="uk-UA"/>
              </w:rPr>
            </w:pPr>
          </w:p>
        </w:tc>
        <w:tc>
          <w:tcPr>
            <w:tcW w:w="931" w:type="dxa"/>
          </w:tcPr>
          <w:p w:rsidR="00A22A44" w:rsidRDefault="00A22A44" w:rsidP="00F60D57">
            <w:pPr>
              <w:rPr>
                <w:lang w:val="uk-UA"/>
              </w:rPr>
            </w:pPr>
            <w:r>
              <w:rPr>
                <w:lang w:val="uk-UA"/>
              </w:rPr>
              <w:t>9-А,Б</w:t>
            </w:r>
          </w:p>
        </w:tc>
        <w:tc>
          <w:tcPr>
            <w:tcW w:w="1996" w:type="dxa"/>
          </w:tcPr>
          <w:p w:rsidR="00A22A44" w:rsidRDefault="00A22A44" w:rsidP="00F60D57">
            <w:pPr>
              <w:rPr>
                <w:lang w:val="uk-UA"/>
              </w:rPr>
            </w:pPr>
            <w:r>
              <w:rPr>
                <w:lang w:val="uk-UA"/>
              </w:rPr>
              <w:t xml:space="preserve">Знаки </w:t>
            </w:r>
            <w:proofErr w:type="spellStart"/>
            <w:r>
              <w:rPr>
                <w:lang w:val="uk-UA"/>
              </w:rPr>
              <w:t>препинания</w:t>
            </w:r>
            <w:proofErr w:type="spellEnd"/>
            <w:r>
              <w:rPr>
                <w:lang w:val="uk-UA"/>
              </w:rPr>
              <w:t xml:space="preserve"> в </w:t>
            </w:r>
            <w:proofErr w:type="spellStart"/>
            <w:r>
              <w:rPr>
                <w:lang w:val="uk-UA"/>
              </w:rPr>
              <w:t>предложениях</w:t>
            </w:r>
            <w:proofErr w:type="spellEnd"/>
            <w:r>
              <w:rPr>
                <w:lang w:val="uk-UA"/>
              </w:rPr>
              <w:t xml:space="preserve"> с </w:t>
            </w:r>
            <w:proofErr w:type="spellStart"/>
            <w:r>
              <w:rPr>
                <w:lang w:val="uk-UA"/>
              </w:rPr>
              <w:t>разными</w:t>
            </w:r>
            <w:proofErr w:type="spellEnd"/>
            <w:r>
              <w:rPr>
                <w:lang w:val="uk-UA"/>
              </w:rPr>
              <w:t xml:space="preserve"> видами </w:t>
            </w:r>
            <w:proofErr w:type="spellStart"/>
            <w:r>
              <w:rPr>
                <w:lang w:val="uk-UA"/>
              </w:rPr>
              <w:t>связи</w:t>
            </w:r>
            <w:proofErr w:type="spellEnd"/>
          </w:p>
        </w:tc>
        <w:tc>
          <w:tcPr>
            <w:tcW w:w="1314" w:type="dxa"/>
          </w:tcPr>
          <w:p w:rsidR="00A22A44" w:rsidRDefault="00DF7A4C" w:rsidP="00F60D5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Задание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сайте</w:t>
            </w:r>
            <w:proofErr w:type="spellEnd"/>
            <w:r>
              <w:rPr>
                <w:lang w:val="uk-UA"/>
              </w:rPr>
              <w:t xml:space="preserve"> «На урок»</w:t>
            </w:r>
          </w:p>
        </w:tc>
        <w:tc>
          <w:tcPr>
            <w:tcW w:w="5635" w:type="dxa"/>
            <w:gridSpan w:val="2"/>
          </w:tcPr>
          <w:p w:rsidR="00A22A44" w:rsidRDefault="00484C0A" w:rsidP="00F60D57">
            <w:pPr>
              <w:rPr>
                <w:lang w:val="uk-UA"/>
              </w:rPr>
            </w:pPr>
            <w:r w:rsidRPr="00484C0A">
              <w:rPr>
                <w:lang w:val="uk-UA"/>
              </w:rPr>
              <w:t>https://www.youtube.com/watch?v=aN8z6mScP4w</w:t>
            </w:r>
          </w:p>
        </w:tc>
      </w:tr>
      <w:tr w:rsidR="00003789" w:rsidTr="00CE082E">
        <w:tc>
          <w:tcPr>
            <w:tcW w:w="10597" w:type="dxa"/>
            <w:gridSpan w:val="6"/>
            <w:tcBorders>
              <w:left w:val="nil"/>
              <w:right w:val="nil"/>
            </w:tcBorders>
          </w:tcPr>
          <w:p w:rsidR="00003789" w:rsidRDefault="003E1BE6" w:rsidP="00F60D57">
            <w:pPr>
              <w:rPr>
                <w:lang w:val="uk-UA"/>
              </w:rPr>
            </w:pPr>
            <w:r>
              <w:rPr>
                <w:lang w:val="uk-UA"/>
              </w:rPr>
              <w:t>Зарубіжна лі</w:t>
            </w:r>
            <w:r w:rsidR="00003789">
              <w:rPr>
                <w:lang w:val="uk-UA"/>
              </w:rPr>
              <w:t>тература</w:t>
            </w:r>
          </w:p>
        </w:tc>
      </w:tr>
      <w:tr w:rsidR="00003789" w:rsidTr="00D65681">
        <w:tc>
          <w:tcPr>
            <w:tcW w:w="721" w:type="dxa"/>
          </w:tcPr>
          <w:p w:rsidR="00A22A44" w:rsidRDefault="00003789" w:rsidP="00F60D57">
            <w:pPr>
              <w:rPr>
                <w:lang w:val="uk-UA"/>
              </w:rPr>
            </w:pPr>
            <w:r>
              <w:rPr>
                <w:lang w:val="uk-UA"/>
              </w:rPr>
              <w:t>0304.-10.04</w:t>
            </w:r>
          </w:p>
        </w:tc>
        <w:tc>
          <w:tcPr>
            <w:tcW w:w="931" w:type="dxa"/>
          </w:tcPr>
          <w:p w:rsidR="00A22A44" w:rsidRDefault="00003789" w:rsidP="00F60D57">
            <w:pPr>
              <w:rPr>
                <w:lang w:val="uk-UA"/>
              </w:rPr>
            </w:pPr>
            <w:r>
              <w:rPr>
                <w:lang w:val="uk-UA"/>
              </w:rPr>
              <w:t>5-Б</w:t>
            </w:r>
          </w:p>
        </w:tc>
        <w:tc>
          <w:tcPr>
            <w:tcW w:w="1996" w:type="dxa"/>
          </w:tcPr>
          <w:p w:rsidR="00A22A44" w:rsidRDefault="00003789" w:rsidP="00F60D5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Марк</w:t>
            </w:r>
            <w:proofErr w:type="spellEnd"/>
            <w:r>
              <w:rPr>
                <w:lang w:val="uk-UA"/>
              </w:rPr>
              <w:t xml:space="preserve"> Твен «</w:t>
            </w:r>
            <w:proofErr w:type="spellStart"/>
            <w:r>
              <w:rPr>
                <w:lang w:val="uk-UA"/>
              </w:rPr>
              <w:t>Приключения</w:t>
            </w:r>
            <w:proofErr w:type="spellEnd"/>
            <w:r>
              <w:rPr>
                <w:lang w:val="uk-UA"/>
              </w:rPr>
              <w:t xml:space="preserve"> Тома </w:t>
            </w:r>
            <w:proofErr w:type="spellStart"/>
            <w:r>
              <w:rPr>
                <w:lang w:val="uk-UA"/>
              </w:rPr>
              <w:t>Сойера</w:t>
            </w:r>
            <w:proofErr w:type="spellEnd"/>
            <w:r>
              <w:rPr>
                <w:lang w:val="uk-UA"/>
              </w:rPr>
              <w:t xml:space="preserve">»  </w:t>
            </w:r>
            <w:proofErr w:type="spellStart"/>
            <w:r>
              <w:rPr>
                <w:lang w:val="uk-UA"/>
              </w:rPr>
              <w:t>Светлый</w:t>
            </w:r>
            <w:proofErr w:type="spellEnd"/>
            <w:r>
              <w:rPr>
                <w:lang w:val="uk-UA"/>
              </w:rPr>
              <w:t xml:space="preserve"> и </w:t>
            </w:r>
            <w:proofErr w:type="spellStart"/>
            <w:r>
              <w:rPr>
                <w:lang w:val="uk-UA"/>
              </w:rPr>
              <w:t>радостный</w:t>
            </w:r>
            <w:proofErr w:type="spellEnd"/>
            <w:r>
              <w:rPr>
                <w:lang w:val="uk-UA"/>
              </w:rPr>
              <w:t xml:space="preserve"> мир </w:t>
            </w:r>
            <w:proofErr w:type="spellStart"/>
            <w:r>
              <w:rPr>
                <w:lang w:val="uk-UA"/>
              </w:rPr>
              <w:t>детства</w:t>
            </w:r>
            <w:proofErr w:type="spellEnd"/>
            <w:r>
              <w:rPr>
                <w:lang w:val="uk-UA"/>
              </w:rPr>
              <w:t xml:space="preserve"> в </w:t>
            </w:r>
            <w:proofErr w:type="spellStart"/>
            <w:r>
              <w:rPr>
                <w:lang w:val="uk-UA"/>
              </w:rPr>
              <w:t>произведении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Изобретательность</w:t>
            </w:r>
            <w:proofErr w:type="spellEnd"/>
            <w:r>
              <w:rPr>
                <w:lang w:val="uk-UA"/>
              </w:rPr>
              <w:t xml:space="preserve"> и </w:t>
            </w:r>
            <w:proofErr w:type="spellStart"/>
            <w:r>
              <w:rPr>
                <w:lang w:val="uk-UA"/>
              </w:rPr>
              <w:t>предприимчивость</w:t>
            </w:r>
            <w:proofErr w:type="spellEnd"/>
            <w:r>
              <w:rPr>
                <w:lang w:val="uk-UA"/>
              </w:rPr>
              <w:t xml:space="preserve"> Тома.</w:t>
            </w:r>
          </w:p>
        </w:tc>
        <w:tc>
          <w:tcPr>
            <w:tcW w:w="1739" w:type="dxa"/>
            <w:gridSpan w:val="2"/>
          </w:tcPr>
          <w:p w:rsidR="00A22A44" w:rsidRDefault="00D65681" w:rsidP="00F60D57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Дочитать</w:t>
            </w:r>
            <w:proofErr w:type="spellEnd"/>
            <w:r>
              <w:rPr>
                <w:lang w:val="uk-UA"/>
              </w:rPr>
              <w:t xml:space="preserve"> «</w:t>
            </w:r>
            <w:proofErr w:type="spellStart"/>
            <w:r>
              <w:rPr>
                <w:lang w:val="uk-UA"/>
              </w:rPr>
              <w:t>Приключения</w:t>
            </w:r>
            <w:proofErr w:type="spellEnd"/>
            <w:r>
              <w:rPr>
                <w:lang w:val="uk-UA"/>
              </w:rPr>
              <w:t xml:space="preserve"> Тома </w:t>
            </w:r>
            <w:proofErr w:type="spellStart"/>
            <w:r>
              <w:rPr>
                <w:lang w:val="uk-UA"/>
              </w:rPr>
              <w:t>Сойера</w:t>
            </w:r>
            <w:proofErr w:type="spellEnd"/>
            <w:r>
              <w:rPr>
                <w:lang w:val="uk-UA"/>
              </w:rPr>
              <w:t>»</w:t>
            </w:r>
            <w:r w:rsidR="00DF7A4C">
              <w:rPr>
                <w:lang w:val="uk-UA"/>
              </w:rPr>
              <w:t xml:space="preserve"> </w:t>
            </w:r>
            <w:proofErr w:type="spellStart"/>
            <w:r w:rsidR="00DF7A4C">
              <w:rPr>
                <w:lang w:val="uk-UA"/>
              </w:rPr>
              <w:t>Задание</w:t>
            </w:r>
            <w:proofErr w:type="spellEnd"/>
            <w:r w:rsidR="00DF7A4C">
              <w:rPr>
                <w:lang w:val="uk-UA"/>
              </w:rPr>
              <w:t xml:space="preserve"> на </w:t>
            </w:r>
            <w:proofErr w:type="spellStart"/>
            <w:r w:rsidR="00DF7A4C">
              <w:rPr>
                <w:lang w:val="uk-UA"/>
              </w:rPr>
              <w:t>сайте</w:t>
            </w:r>
            <w:proofErr w:type="spellEnd"/>
            <w:r w:rsidR="00DF7A4C">
              <w:rPr>
                <w:lang w:val="uk-UA"/>
              </w:rPr>
              <w:t xml:space="preserve"> «На урок»</w:t>
            </w:r>
          </w:p>
          <w:p w:rsidR="00DF7A4C" w:rsidRDefault="00DF7A4C" w:rsidP="00F60D57">
            <w:pPr>
              <w:rPr>
                <w:lang w:val="uk-UA"/>
              </w:rPr>
            </w:pPr>
          </w:p>
        </w:tc>
        <w:tc>
          <w:tcPr>
            <w:tcW w:w="5210" w:type="dxa"/>
          </w:tcPr>
          <w:p w:rsidR="00A22A44" w:rsidRDefault="00A22A44" w:rsidP="00F60D57">
            <w:pPr>
              <w:rPr>
                <w:lang w:val="uk-UA"/>
              </w:rPr>
            </w:pPr>
          </w:p>
        </w:tc>
      </w:tr>
      <w:tr w:rsidR="00003789" w:rsidTr="00D65681">
        <w:tc>
          <w:tcPr>
            <w:tcW w:w="721" w:type="dxa"/>
          </w:tcPr>
          <w:p w:rsidR="00A22A44" w:rsidRDefault="00A22A44" w:rsidP="00F60D57">
            <w:pPr>
              <w:rPr>
                <w:lang w:val="uk-UA"/>
              </w:rPr>
            </w:pPr>
          </w:p>
        </w:tc>
        <w:tc>
          <w:tcPr>
            <w:tcW w:w="931" w:type="dxa"/>
          </w:tcPr>
          <w:p w:rsidR="00A22A44" w:rsidRDefault="00003789" w:rsidP="00F60D57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1996" w:type="dxa"/>
          </w:tcPr>
          <w:p w:rsidR="00A22A44" w:rsidRDefault="00003789" w:rsidP="00F60D57">
            <w:pPr>
              <w:rPr>
                <w:lang w:val="uk-UA"/>
              </w:rPr>
            </w:pPr>
            <w:r>
              <w:rPr>
                <w:lang w:val="uk-UA"/>
              </w:rPr>
              <w:t xml:space="preserve">Видатний англійський фантаст </w:t>
            </w:r>
            <w:proofErr w:type="spellStart"/>
            <w:r>
              <w:rPr>
                <w:lang w:val="uk-UA"/>
              </w:rPr>
              <w:t>Герберт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Уеллс</w:t>
            </w:r>
            <w:proofErr w:type="spellEnd"/>
            <w:r>
              <w:rPr>
                <w:lang w:val="uk-UA"/>
              </w:rPr>
              <w:t>. Точка зору дорослого і дитини в новелі «Чарівна крамниця»</w:t>
            </w:r>
          </w:p>
        </w:tc>
        <w:tc>
          <w:tcPr>
            <w:tcW w:w="1739" w:type="dxa"/>
            <w:gridSpan w:val="2"/>
          </w:tcPr>
          <w:p w:rsidR="00A22A44" w:rsidRDefault="00DF7A4C" w:rsidP="00F60D5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Задание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сайте</w:t>
            </w:r>
            <w:proofErr w:type="spellEnd"/>
            <w:r>
              <w:rPr>
                <w:lang w:val="uk-UA"/>
              </w:rPr>
              <w:t xml:space="preserve"> «На урок»</w:t>
            </w:r>
          </w:p>
        </w:tc>
        <w:tc>
          <w:tcPr>
            <w:tcW w:w="5210" w:type="dxa"/>
          </w:tcPr>
          <w:p w:rsidR="00A22A44" w:rsidRDefault="00437961" w:rsidP="00F60D57">
            <w:pPr>
              <w:rPr>
                <w:lang w:val="uk-UA"/>
              </w:rPr>
            </w:pPr>
            <w:r w:rsidRPr="00437961">
              <w:rPr>
                <w:lang w:val="uk-UA"/>
              </w:rPr>
              <w:t>https://www.youtube.com/watch?v=TgLjQJpqyhM</w:t>
            </w:r>
          </w:p>
        </w:tc>
      </w:tr>
      <w:tr w:rsidR="00003789" w:rsidTr="00D65681">
        <w:tc>
          <w:tcPr>
            <w:tcW w:w="721" w:type="dxa"/>
          </w:tcPr>
          <w:p w:rsidR="00A22A44" w:rsidRDefault="00A22A44" w:rsidP="00F60D57">
            <w:pPr>
              <w:rPr>
                <w:lang w:val="uk-UA"/>
              </w:rPr>
            </w:pPr>
          </w:p>
        </w:tc>
        <w:tc>
          <w:tcPr>
            <w:tcW w:w="931" w:type="dxa"/>
          </w:tcPr>
          <w:p w:rsidR="00A22A44" w:rsidRDefault="00003789" w:rsidP="00F60D57">
            <w:pPr>
              <w:rPr>
                <w:lang w:val="uk-UA"/>
              </w:rPr>
            </w:pPr>
            <w:r>
              <w:rPr>
                <w:lang w:val="uk-UA"/>
              </w:rPr>
              <w:t>8-Б</w:t>
            </w:r>
          </w:p>
        </w:tc>
        <w:tc>
          <w:tcPr>
            <w:tcW w:w="1996" w:type="dxa"/>
          </w:tcPr>
          <w:p w:rsidR="00A22A44" w:rsidRDefault="00003789" w:rsidP="00F60D57">
            <w:pPr>
              <w:rPr>
                <w:lang w:val="uk-UA"/>
              </w:rPr>
            </w:pPr>
            <w:r>
              <w:rPr>
                <w:lang w:val="uk-UA"/>
              </w:rPr>
              <w:t xml:space="preserve">Л.Н.Толстой </w:t>
            </w:r>
            <w:proofErr w:type="spellStart"/>
            <w:r>
              <w:rPr>
                <w:lang w:val="uk-UA"/>
              </w:rPr>
              <w:t>Основные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сведения</w:t>
            </w:r>
            <w:proofErr w:type="spellEnd"/>
            <w:r>
              <w:rPr>
                <w:lang w:val="uk-UA"/>
              </w:rPr>
              <w:t xml:space="preserve"> о </w:t>
            </w:r>
            <w:proofErr w:type="spellStart"/>
            <w:r>
              <w:rPr>
                <w:lang w:val="uk-UA"/>
              </w:rPr>
              <w:t>жижни</w:t>
            </w:r>
            <w:proofErr w:type="spellEnd"/>
            <w:r>
              <w:rPr>
                <w:lang w:val="uk-UA"/>
              </w:rPr>
              <w:t xml:space="preserve"> и </w:t>
            </w:r>
            <w:proofErr w:type="spellStart"/>
            <w:r>
              <w:rPr>
                <w:lang w:val="uk-UA"/>
              </w:rPr>
              <w:t>творчестве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списателя.Реальная</w:t>
            </w:r>
            <w:proofErr w:type="spellEnd"/>
            <w:r>
              <w:rPr>
                <w:lang w:val="uk-UA"/>
              </w:rPr>
              <w:t xml:space="preserve"> основа </w:t>
            </w:r>
            <w:proofErr w:type="spellStart"/>
            <w:r>
              <w:rPr>
                <w:lang w:val="uk-UA"/>
              </w:rPr>
              <w:t>рассказа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lastRenderedPageBreak/>
              <w:t>«</w:t>
            </w:r>
            <w:proofErr w:type="spellStart"/>
            <w:r>
              <w:rPr>
                <w:lang w:val="uk-UA"/>
              </w:rPr>
              <w:t>После</w:t>
            </w:r>
            <w:proofErr w:type="spellEnd"/>
            <w:r>
              <w:rPr>
                <w:lang w:val="uk-UA"/>
              </w:rPr>
              <w:t xml:space="preserve"> бала»</w:t>
            </w:r>
          </w:p>
        </w:tc>
        <w:tc>
          <w:tcPr>
            <w:tcW w:w="1739" w:type="dxa"/>
            <w:gridSpan w:val="2"/>
          </w:tcPr>
          <w:p w:rsidR="00A22A44" w:rsidRDefault="00DF7A4C" w:rsidP="00F60D5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Задание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сайте</w:t>
            </w:r>
            <w:proofErr w:type="spellEnd"/>
            <w:r>
              <w:rPr>
                <w:lang w:val="uk-UA"/>
              </w:rPr>
              <w:t xml:space="preserve"> «На урок»</w:t>
            </w:r>
          </w:p>
        </w:tc>
        <w:tc>
          <w:tcPr>
            <w:tcW w:w="5210" w:type="dxa"/>
          </w:tcPr>
          <w:p w:rsidR="00A22A44" w:rsidRDefault="00437961" w:rsidP="00F60D57">
            <w:pPr>
              <w:rPr>
                <w:lang w:val="uk-UA"/>
              </w:rPr>
            </w:pPr>
            <w:hyperlink r:id="rId5" w:history="1">
              <w:r w:rsidRPr="00C16AB6">
                <w:rPr>
                  <w:rStyle w:val="a6"/>
                  <w:lang w:val="uk-UA"/>
                </w:rPr>
                <w:t>https://www.youtube.com/watch?v=40QldsoSzA4</w:t>
              </w:r>
            </w:hyperlink>
          </w:p>
          <w:p w:rsidR="00437961" w:rsidRDefault="00437961" w:rsidP="00F60D57">
            <w:pPr>
              <w:rPr>
                <w:lang w:val="uk-UA"/>
              </w:rPr>
            </w:pPr>
            <w:r w:rsidRPr="00437961">
              <w:rPr>
                <w:lang w:val="uk-UA"/>
              </w:rPr>
              <w:t>https://www.youtube.com/watch?v=x19fjoIam_c</w:t>
            </w:r>
          </w:p>
        </w:tc>
      </w:tr>
      <w:tr w:rsidR="00003789" w:rsidTr="00D65681">
        <w:tc>
          <w:tcPr>
            <w:tcW w:w="721" w:type="dxa"/>
          </w:tcPr>
          <w:p w:rsidR="00A22A44" w:rsidRDefault="00A22A44" w:rsidP="00F60D57">
            <w:pPr>
              <w:rPr>
                <w:lang w:val="uk-UA"/>
              </w:rPr>
            </w:pPr>
          </w:p>
        </w:tc>
        <w:tc>
          <w:tcPr>
            <w:tcW w:w="931" w:type="dxa"/>
          </w:tcPr>
          <w:p w:rsidR="00A22A44" w:rsidRDefault="00003789" w:rsidP="00F60D57">
            <w:pPr>
              <w:rPr>
                <w:lang w:val="uk-UA"/>
              </w:rPr>
            </w:pPr>
            <w:r>
              <w:rPr>
                <w:lang w:val="uk-UA"/>
              </w:rPr>
              <w:t>9-А</w:t>
            </w:r>
          </w:p>
        </w:tc>
        <w:tc>
          <w:tcPr>
            <w:tcW w:w="1996" w:type="dxa"/>
          </w:tcPr>
          <w:p w:rsidR="00A22A44" w:rsidRDefault="00003789" w:rsidP="00F60D57">
            <w:pPr>
              <w:rPr>
                <w:lang w:val="uk-UA"/>
              </w:rPr>
            </w:pPr>
            <w:r>
              <w:rPr>
                <w:lang w:val="uk-UA"/>
              </w:rPr>
              <w:t>Влада золота та її філософія в повісті Бальзака «</w:t>
            </w:r>
            <w:proofErr w:type="spellStart"/>
            <w:r>
              <w:rPr>
                <w:lang w:val="uk-UA"/>
              </w:rPr>
              <w:t>Гобсек</w:t>
            </w:r>
            <w:proofErr w:type="spellEnd"/>
            <w:r>
              <w:rPr>
                <w:lang w:val="uk-UA"/>
              </w:rPr>
              <w:t>»</w:t>
            </w:r>
          </w:p>
          <w:p w:rsidR="00003789" w:rsidRDefault="00003789" w:rsidP="00F60D5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К\робота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739" w:type="dxa"/>
            <w:gridSpan w:val="2"/>
          </w:tcPr>
          <w:p w:rsidR="00A22A44" w:rsidRDefault="00DF7A4C" w:rsidP="00F60D5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Задание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сайте</w:t>
            </w:r>
            <w:proofErr w:type="spellEnd"/>
            <w:r>
              <w:rPr>
                <w:lang w:val="uk-UA"/>
              </w:rPr>
              <w:t xml:space="preserve"> «На урок»</w:t>
            </w:r>
          </w:p>
        </w:tc>
        <w:tc>
          <w:tcPr>
            <w:tcW w:w="5210" w:type="dxa"/>
          </w:tcPr>
          <w:p w:rsidR="00A22A44" w:rsidRDefault="00FA151D" w:rsidP="00F60D57">
            <w:pPr>
              <w:rPr>
                <w:lang w:val="uk-UA"/>
              </w:rPr>
            </w:pPr>
            <w:r w:rsidRPr="00FA151D">
              <w:rPr>
                <w:lang w:val="uk-UA"/>
              </w:rPr>
              <w:t>https://www.youtube.com/watch?v=-sDHhy_dmhI</w:t>
            </w:r>
          </w:p>
        </w:tc>
      </w:tr>
      <w:tr w:rsidR="00003789" w:rsidTr="00D65681">
        <w:tc>
          <w:tcPr>
            <w:tcW w:w="721" w:type="dxa"/>
          </w:tcPr>
          <w:p w:rsidR="00A22A44" w:rsidRDefault="00A22A44" w:rsidP="00F60D57">
            <w:pPr>
              <w:rPr>
                <w:lang w:val="uk-UA"/>
              </w:rPr>
            </w:pPr>
          </w:p>
        </w:tc>
        <w:tc>
          <w:tcPr>
            <w:tcW w:w="931" w:type="dxa"/>
          </w:tcPr>
          <w:p w:rsidR="00A22A44" w:rsidRDefault="00003789" w:rsidP="00F60D57">
            <w:pPr>
              <w:rPr>
                <w:lang w:val="uk-UA"/>
              </w:rPr>
            </w:pPr>
            <w:r>
              <w:rPr>
                <w:lang w:val="uk-UA"/>
              </w:rPr>
              <w:t>9-Б</w:t>
            </w:r>
          </w:p>
        </w:tc>
        <w:tc>
          <w:tcPr>
            <w:tcW w:w="1996" w:type="dxa"/>
          </w:tcPr>
          <w:p w:rsidR="00A22A44" w:rsidRDefault="00003789" w:rsidP="00F60D57">
            <w:pPr>
              <w:rPr>
                <w:lang w:val="uk-UA"/>
              </w:rPr>
            </w:pPr>
            <w:r>
              <w:rPr>
                <w:lang w:val="uk-UA"/>
              </w:rPr>
              <w:t xml:space="preserve">Н.В.Гоголь «Шинель» </w:t>
            </w:r>
            <w:proofErr w:type="spellStart"/>
            <w:r>
              <w:rPr>
                <w:lang w:val="uk-UA"/>
              </w:rPr>
              <w:t>Смысл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названия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произведения</w:t>
            </w:r>
            <w:proofErr w:type="spellEnd"/>
            <w:r>
              <w:rPr>
                <w:lang w:val="uk-UA"/>
              </w:rPr>
              <w:t xml:space="preserve">. Роль фантастики и </w:t>
            </w:r>
            <w:proofErr w:type="spellStart"/>
            <w:r>
              <w:rPr>
                <w:lang w:val="uk-UA"/>
              </w:rPr>
              <w:t>гротеска</w:t>
            </w:r>
            <w:proofErr w:type="spellEnd"/>
            <w:r>
              <w:rPr>
                <w:lang w:val="uk-UA"/>
              </w:rPr>
              <w:t xml:space="preserve">  в «</w:t>
            </w:r>
            <w:proofErr w:type="spellStart"/>
            <w:r>
              <w:rPr>
                <w:lang w:val="uk-UA"/>
              </w:rPr>
              <w:t>Шинели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739" w:type="dxa"/>
            <w:gridSpan w:val="2"/>
          </w:tcPr>
          <w:p w:rsidR="00A22A44" w:rsidRDefault="00DF7A4C" w:rsidP="00F60D5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Задание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сайте</w:t>
            </w:r>
            <w:proofErr w:type="spellEnd"/>
            <w:r>
              <w:rPr>
                <w:lang w:val="uk-UA"/>
              </w:rPr>
              <w:t xml:space="preserve"> «На урок»</w:t>
            </w:r>
          </w:p>
        </w:tc>
        <w:tc>
          <w:tcPr>
            <w:tcW w:w="5210" w:type="dxa"/>
          </w:tcPr>
          <w:p w:rsidR="00A22A44" w:rsidRDefault="00FA151D" w:rsidP="00F60D57">
            <w:pPr>
              <w:rPr>
                <w:lang w:val="uk-UA"/>
              </w:rPr>
            </w:pPr>
            <w:hyperlink r:id="rId6" w:history="1">
              <w:r w:rsidRPr="00C16AB6">
                <w:rPr>
                  <w:rStyle w:val="a6"/>
                  <w:lang w:val="uk-UA"/>
                </w:rPr>
                <w:t>https://www.youtube.com/watch?v=CIf8qGuAlcg</w:t>
              </w:r>
            </w:hyperlink>
          </w:p>
          <w:p w:rsidR="00FA151D" w:rsidRDefault="00FA151D" w:rsidP="00F60D57">
            <w:pPr>
              <w:rPr>
                <w:lang w:val="uk-UA"/>
              </w:rPr>
            </w:pPr>
            <w:r w:rsidRPr="00FA151D">
              <w:rPr>
                <w:lang w:val="uk-UA"/>
              </w:rPr>
              <w:t>https://www.youtube.com/watch?v=qhDrEzhV7wI</w:t>
            </w:r>
          </w:p>
        </w:tc>
      </w:tr>
      <w:tr w:rsidR="00003789" w:rsidTr="00D65681">
        <w:tc>
          <w:tcPr>
            <w:tcW w:w="721" w:type="dxa"/>
          </w:tcPr>
          <w:p w:rsidR="00A22A44" w:rsidRDefault="00A22A44" w:rsidP="00F60D57">
            <w:pPr>
              <w:rPr>
                <w:lang w:val="uk-UA"/>
              </w:rPr>
            </w:pPr>
          </w:p>
        </w:tc>
        <w:tc>
          <w:tcPr>
            <w:tcW w:w="931" w:type="dxa"/>
          </w:tcPr>
          <w:p w:rsidR="00A22A44" w:rsidRDefault="00003789" w:rsidP="00F60D57">
            <w:pPr>
              <w:rPr>
                <w:lang w:val="uk-UA"/>
              </w:rPr>
            </w:pPr>
            <w:r>
              <w:rPr>
                <w:lang w:val="uk-UA"/>
              </w:rPr>
              <w:t>10-А</w:t>
            </w:r>
          </w:p>
        </w:tc>
        <w:tc>
          <w:tcPr>
            <w:tcW w:w="1996" w:type="dxa"/>
          </w:tcPr>
          <w:p w:rsidR="00A22A44" w:rsidRDefault="003E1BE6" w:rsidP="00F60D57">
            <w:pPr>
              <w:rPr>
                <w:lang w:val="uk-UA"/>
              </w:rPr>
            </w:pPr>
            <w:r>
              <w:rPr>
                <w:lang w:val="uk-UA"/>
              </w:rPr>
              <w:t>Письмове аналітичне дослідження поезій Шарля Бодлера, Артюра Рембо, Поля Верлена.</w:t>
            </w:r>
          </w:p>
        </w:tc>
        <w:tc>
          <w:tcPr>
            <w:tcW w:w="1739" w:type="dxa"/>
            <w:gridSpan w:val="2"/>
          </w:tcPr>
          <w:p w:rsidR="00A22A44" w:rsidRDefault="00FA151D" w:rsidP="00F60D57">
            <w:pPr>
              <w:rPr>
                <w:lang w:val="uk-UA"/>
              </w:rPr>
            </w:pPr>
            <w:r>
              <w:rPr>
                <w:lang w:val="uk-UA"/>
              </w:rPr>
              <w:t xml:space="preserve">Вивчити вірш </w:t>
            </w:r>
            <w:r w:rsidR="00781BD0">
              <w:rPr>
                <w:lang w:val="uk-UA"/>
              </w:rPr>
              <w:t>(на вибір) одного з французьких символістів.</w:t>
            </w:r>
          </w:p>
        </w:tc>
        <w:tc>
          <w:tcPr>
            <w:tcW w:w="5210" w:type="dxa"/>
          </w:tcPr>
          <w:p w:rsidR="00A22A44" w:rsidRDefault="00FA151D" w:rsidP="00F60D57">
            <w:pPr>
              <w:rPr>
                <w:lang w:val="uk-UA"/>
              </w:rPr>
            </w:pPr>
            <w:hyperlink r:id="rId7" w:history="1">
              <w:r w:rsidRPr="00C16AB6">
                <w:rPr>
                  <w:rStyle w:val="a6"/>
                  <w:lang w:val="uk-UA"/>
                </w:rPr>
                <w:t>https://www.youtube.com/watch?v=JrirPeYvnuU</w:t>
              </w:r>
            </w:hyperlink>
          </w:p>
          <w:p w:rsidR="00FA151D" w:rsidRDefault="00FA151D" w:rsidP="00F60D57">
            <w:pPr>
              <w:rPr>
                <w:lang w:val="uk-UA"/>
              </w:rPr>
            </w:pPr>
            <w:r w:rsidRPr="00FA151D">
              <w:rPr>
                <w:lang w:val="uk-UA"/>
              </w:rPr>
              <w:t>https://www.youtube.com/watch?v=G1RDcImFuCk</w:t>
            </w:r>
          </w:p>
        </w:tc>
      </w:tr>
      <w:tr w:rsidR="00003789" w:rsidTr="00D65681">
        <w:tc>
          <w:tcPr>
            <w:tcW w:w="721" w:type="dxa"/>
          </w:tcPr>
          <w:p w:rsidR="00A22A44" w:rsidRDefault="00A22A44" w:rsidP="00F60D57">
            <w:pPr>
              <w:rPr>
                <w:lang w:val="uk-UA"/>
              </w:rPr>
            </w:pPr>
          </w:p>
        </w:tc>
        <w:tc>
          <w:tcPr>
            <w:tcW w:w="931" w:type="dxa"/>
          </w:tcPr>
          <w:p w:rsidR="00A22A44" w:rsidRDefault="00003789" w:rsidP="00F60D57">
            <w:pPr>
              <w:rPr>
                <w:lang w:val="uk-UA"/>
              </w:rPr>
            </w:pPr>
            <w:r>
              <w:rPr>
                <w:lang w:val="uk-UA"/>
              </w:rPr>
              <w:t>11-А</w:t>
            </w:r>
          </w:p>
        </w:tc>
        <w:tc>
          <w:tcPr>
            <w:tcW w:w="1996" w:type="dxa"/>
          </w:tcPr>
          <w:p w:rsidR="00A22A44" w:rsidRDefault="003E1BE6" w:rsidP="00F60D57">
            <w:pPr>
              <w:rPr>
                <w:lang w:val="uk-UA"/>
              </w:rPr>
            </w:pPr>
            <w:r>
              <w:rPr>
                <w:lang w:val="uk-UA"/>
              </w:rPr>
              <w:t>Хемінгуей «Старий і море» Символіка образів (риба, море, рибалка, хлопчик) Образ Сантьяго</w:t>
            </w:r>
          </w:p>
        </w:tc>
        <w:tc>
          <w:tcPr>
            <w:tcW w:w="1739" w:type="dxa"/>
            <w:gridSpan w:val="2"/>
          </w:tcPr>
          <w:p w:rsidR="00A22A44" w:rsidRDefault="00DF7A4C" w:rsidP="00F60D5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Задание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сайте</w:t>
            </w:r>
            <w:proofErr w:type="spellEnd"/>
            <w:r>
              <w:rPr>
                <w:lang w:val="uk-UA"/>
              </w:rPr>
              <w:t xml:space="preserve"> «На урок»</w:t>
            </w:r>
          </w:p>
        </w:tc>
        <w:tc>
          <w:tcPr>
            <w:tcW w:w="5210" w:type="dxa"/>
          </w:tcPr>
          <w:p w:rsidR="00A22A44" w:rsidRDefault="00781BD0" w:rsidP="00F60D57">
            <w:pPr>
              <w:rPr>
                <w:lang w:val="uk-UA"/>
              </w:rPr>
            </w:pPr>
            <w:r w:rsidRPr="00781BD0">
              <w:rPr>
                <w:lang w:val="uk-UA"/>
              </w:rPr>
              <w:t>https://www.youtube.com/watch?time_continue=12&amp;v=Z-Obuk7EZCQ&amp;feature=emb_logohttps://www.youtube.com/watch?v=OQfwyNGf5D0</w:t>
            </w:r>
          </w:p>
        </w:tc>
      </w:tr>
    </w:tbl>
    <w:p w:rsidR="00A22A44" w:rsidRPr="00A22A44" w:rsidRDefault="00A22A44">
      <w:pPr>
        <w:rPr>
          <w:lang w:val="uk-UA"/>
        </w:rPr>
      </w:pPr>
    </w:p>
    <w:sectPr w:rsidR="00A22A44" w:rsidRPr="00A22A44" w:rsidSect="00FE5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A44"/>
    <w:rsid w:val="00003789"/>
    <w:rsid w:val="003E1BE6"/>
    <w:rsid w:val="00437961"/>
    <w:rsid w:val="00484C0A"/>
    <w:rsid w:val="00781BD0"/>
    <w:rsid w:val="00A126FC"/>
    <w:rsid w:val="00A22A44"/>
    <w:rsid w:val="00CE082E"/>
    <w:rsid w:val="00D65681"/>
    <w:rsid w:val="00DF7A4C"/>
    <w:rsid w:val="00FA151D"/>
    <w:rsid w:val="00FE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22A4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22A44"/>
  </w:style>
  <w:style w:type="table" w:styleId="a5">
    <w:name w:val="Table Grid"/>
    <w:basedOn w:val="a1"/>
    <w:uiPriority w:val="59"/>
    <w:rsid w:val="00A22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E08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rirPeYvnu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If8qGuAlcg" TargetMode="External"/><Relationship Id="rId5" Type="http://schemas.openxmlformats.org/officeDocument/2006/relationships/hyperlink" Target="https://www.youtube.com/watch?v=40QldsoSzA4" TargetMode="External"/><Relationship Id="rId4" Type="http://schemas.openxmlformats.org/officeDocument/2006/relationships/hyperlink" Target="https://www.youtube.com/watch?v=KcwHLV33r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Naeme</dc:creator>
  <cp:lastModifiedBy>Naeme</cp:lastModifiedBy>
  <cp:revision>1</cp:revision>
  <dcterms:created xsi:type="dcterms:W3CDTF">2020-04-06T05:42:00Z</dcterms:created>
  <dcterms:modified xsi:type="dcterms:W3CDTF">2020-04-06T09:18:00Z</dcterms:modified>
</cp:coreProperties>
</file>