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B" w:rsidRDefault="002A55AB" w:rsidP="002A5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(27.04-08.05.2020)</w:t>
      </w:r>
    </w:p>
    <w:p w:rsidR="002A55AB" w:rsidRDefault="002A55AB" w:rsidP="002A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хорового гуртка Демидової О.А</w:t>
      </w:r>
    </w:p>
    <w:tbl>
      <w:tblPr>
        <w:tblStyle w:val="a4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2A55AB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2A55AB" w:rsidRPr="002A55AB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Складання плану роботи на період карантину.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з 27.04 – 08.05)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хорового </w:t>
            </w:r>
            <w:proofErr w:type="spellStart"/>
            <w:r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t xml:space="preserve"> </w:t>
            </w:r>
            <w:proofErr w:type="spellStart"/>
            <w:r w:rsidRPr="008B0990">
              <w:rPr>
                <w:rFonts w:ascii="Times New Roman" w:hAnsi="Times New Roman" w:cs="Times New Roman"/>
                <w:lang w:val="uk-UA"/>
              </w:rPr>
              <w:t>Розспівки</w:t>
            </w:r>
            <w:proofErr w:type="spellEnd"/>
            <w:r w:rsidRPr="008B0990">
              <w:rPr>
                <w:rFonts w:ascii="Times New Roman" w:hAnsi="Times New Roman" w:cs="Times New Roman"/>
                <w:lang w:val="uk-UA"/>
              </w:rPr>
              <w:t xml:space="preserve"> як основний засіб розвитку </w:t>
            </w:r>
            <w:proofErr w:type="spellStart"/>
            <w:r w:rsidRPr="008B0990">
              <w:rPr>
                <w:rFonts w:ascii="Times New Roman" w:hAnsi="Times New Roman" w:cs="Times New Roman"/>
                <w:lang w:val="uk-UA"/>
              </w:rPr>
              <w:t>вокально</w:t>
            </w:r>
            <w:proofErr w:type="spellEnd"/>
            <w:r w:rsidRPr="008B0990">
              <w:rPr>
                <w:rFonts w:ascii="Times New Roman" w:hAnsi="Times New Roman" w:cs="Times New Roman"/>
                <w:lang w:val="uk-UA"/>
              </w:rPr>
              <w:t xml:space="preserve"> - хорових навичок у дитячому хорі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A55AB" w:rsidRPr="002A55AB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для хору до свята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Останньго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дзвоника.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хорового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2A55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інтернет-ресурсами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Робота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A55AB" w:rsidRPr="002A55AB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2A55A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1.Упорядкування дидактичного та демонстративного матеріалу  </w:t>
            </w:r>
          </w:p>
          <w:p w:rsidR="002A55AB" w:rsidRDefault="002A55AB" w:rsidP="002A55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2.Підбір матеріалу для розвитку дихання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джерелах.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  <w:p w:rsidR="002A55AB" w:rsidRDefault="002A55AB" w:rsidP="002A55A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4.Підбір музичного матеріалу до  свята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Останньго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дзвоника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ресурсах.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55AB" w:rsidRPr="002A55AB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B" w:rsidRDefault="002A55AB" w:rsidP="002A55A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07.05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Підбір музичного матеріалу для хорового виконання.</w:t>
            </w: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Пошуки вправ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A55AB" w:rsidRPr="002A55AB" w:rsidRDefault="002A55AB" w:rsidP="002A55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4.Пошукова робота. Ознайомлення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–методичними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матеріалами 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2A55AB" w:rsidRDefault="002A55AB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A55AB" w:rsidRDefault="002A55AB" w:rsidP="002A5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BF2" w:rsidRPr="002A55AB" w:rsidRDefault="00356BF2">
      <w:pPr>
        <w:rPr>
          <w:lang w:val="uk-UA"/>
        </w:rPr>
      </w:pPr>
    </w:p>
    <w:sectPr w:rsidR="00356BF2" w:rsidRPr="002A55AB" w:rsidSect="003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AB"/>
    <w:rsid w:val="002A55AB"/>
    <w:rsid w:val="0035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5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2020-04-27T16:34:00Z</dcterms:created>
  <dcterms:modified xsi:type="dcterms:W3CDTF">2020-04-27T16:41:00Z</dcterms:modified>
</cp:coreProperties>
</file>