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4E" w:rsidRDefault="0077704E" w:rsidP="00777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(13.04-17.04.2020)</w:t>
      </w:r>
    </w:p>
    <w:p w:rsidR="0077704E" w:rsidRDefault="0077704E" w:rsidP="00777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вчителя музичного мистецтва та мистецтва Демидової О.А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13"/>
        <w:gridCol w:w="848"/>
        <w:gridCol w:w="5268"/>
        <w:gridCol w:w="2942"/>
      </w:tblGrid>
      <w:tr w:rsidR="0077704E" w:rsidTr="0077704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77704E" w:rsidRPr="0077704E" w:rsidTr="0077704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 w:rsidRPr="0077704E">
              <w:rPr>
                <w:rFonts w:ascii="Times New Roman" w:hAnsi="Times New Roman" w:cs="Times New Roman"/>
                <w:lang w:val="uk-UA"/>
              </w:rPr>
              <w:t>Складання плану роботи вчителя на період карантину.</w:t>
            </w:r>
            <w:r>
              <w:rPr>
                <w:rFonts w:ascii="Times New Roman" w:hAnsi="Times New Roman" w:cs="Times New Roman"/>
                <w:lang w:val="uk-UA"/>
              </w:rPr>
              <w:t>( з 13.04 – 17.04)</w:t>
            </w:r>
          </w:p>
          <w:p w:rsidR="008F09D0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8F09D0">
              <w:t xml:space="preserve"> </w:t>
            </w:r>
            <w:r w:rsidR="008F09D0" w:rsidRPr="008F09D0">
              <w:rPr>
                <w:rFonts w:ascii="Times New Roman" w:hAnsi="Times New Roman" w:cs="Times New Roman"/>
                <w:lang w:val="uk-UA"/>
              </w:rPr>
              <w:t>Самоосвіта. Використання ритмічних ігор на уроках музики  з метою формування та розвитку почуття ритму.</w:t>
            </w:r>
          </w:p>
          <w:p w:rsidR="0077704E" w:rsidRPr="008F09D0" w:rsidRDefault="008F09D0" w:rsidP="008F09D0">
            <w:pPr>
              <w:rPr>
                <w:rFonts w:ascii="Times New Roman" w:hAnsi="Times New Roman" w:cs="Times New Roman"/>
                <w:lang w:val="uk-UA"/>
              </w:rPr>
            </w:pPr>
            <w:r w:rsidRPr="008F09D0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7704E" w:rsidRPr="008F09D0">
              <w:rPr>
                <w:rFonts w:ascii="Times New Roman" w:hAnsi="Times New Roman" w:cs="Times New Roman"/>
                <w:lang w:val="uk-UA"/>
              </w:rPr>
              <w:t xml:space="preserve">.Самоосвіта. Робота в мережі </w:t>
            </w:r>
            <w:proofErr w:type="spellStart"/>
            <w:r w:rsidR="0077704E" w:rsidRPr="008F09D0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77704E" w:rsidRPr="008F09D0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="0077704E" w:rsidRPr="008F09D0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="0077704E" w:rsidRPr="008F09D0">
              <w:rPr>
                <w:rFonts w:ascii="Times New Roman" w:hAnsi="Times New Roman" w:cs="Times New Roman"/>
                <w:lang w:val="uk-UA"/>
              </w:rPr>
              <w:t xml:space="preserve">» . </w:t>
            </w:r>
            <w:proofErr w:type="spellStart"/>
            <w:r w:rsidR="0077704E" w:rsidRPr="008F09D0">
              <w:rPr>
                <w:rFonts w:ascii="Times New Roman" w:hAnsi="Times New Roman" w:cs="Times New Roman"/>
                <w:bCs/>
              </w:rPr>
              <w:t>Вебінар</w:t>
            </w:r>
            <w:proofErr w:type="spellEnd"/>
            <w:r w:rsidR="0077704E" w:rsidRPr="008F09D0">
              <w:rPr>
                <w:rFonts w:ascii="Times New Roman" w:hAnsi="Times New Roman" w:cs="Times New Roman"/>
                <w:bCs/>
              </w:rPr>
              <w:t xml:space="preserve">: </w:t>
            </w:r>
            <w:r w:rsidRPr="008F09D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8F09D0">
              <w:rPr>
                <w:rFonts w:ascii="Times New Roman" w:hAnsi="Times New Roman" w:cs="Times New Roman"/>
                <w:bCs/>
              </w:rPr>
              <w:t>Практичні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09D0">
              <w:rPr>
                <w:rFonts w:ascii="Times New Roman" w:hAnsi="Times New Roman" w:cs="Times New Roman"/>
                <w:bCs/>
              </w:rPr>
              <w:t>поради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09D0">
              <w:rPr>
                <w:rFonts w:ascii="Times New Roman" w:hAnsi="Times New Roman" w:cs="Times New Roman"/>
                <w:bCs/>
              </w:rPr>
              <w:t>щодо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09D0">
              <w:rPr>
                <w:rFonts w:ascii="Times New Roman" w:hAnsi="Times New Roman" w:cs="Times New Roman"/>
                <w:bCs/>
              </w:rPr>
              <w:t>організації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09D0">
              <w:rPr>
                <w:rFonts w:ascii="Times New Roman" w:hAnsi="Times New Roman" w:cs="Times New Roman"/>
                <w:bCs/>
              </w:rPr>
              <w:t>дистанційного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09D0">
              <w:rPr>
                <w:rFonts w:ascii="Times New Roman" w:hAnsi="Times New Roman" w:cs="Times New Roman"/>
                <w:bCs/>
              </w:rPr>
              <w:t>навчання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8F09D0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F09D0">
              <w:rPr>
                <w:rFonts w:ascii="Times New Roman" w:hAnsi="Times New Roman" w:cs="Times New Roman"/>
                <w:bCs/>
              </w:rPr>
              <w:t>ід</w:t>
            </w:r>
            <w:proofErr w:type="spellEnd"/>
            <w:r w:rsidRPr="008F09D0">
              <w:rPr>
                <w:rFonts w:ascii="Times New Roman" w:hAnsi="Times New Roman" w:cs="Times New Roman"/>
                <w:bCs/>
              </w:rPr>
              <w:t xml:space="preserve"> час карантину»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8F09D0" w:rsidP="008F09D0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3C4CA8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https://www.youtube.com/watch?v=omSH5KnON28&amp;feature=emb_logo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7704E" w:rsidRPr="00651BC4" w:rsidTr="0077704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651BC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  <w:r w:rsidR="0077704E"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D0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8F09D0">
              <w:t xml:space="preserve"> </w:t>
            </w:r>
            <w:r w:rsidR="008F09D0" w:rsidRPr="008F09D0">
              <w:rPr>
                <w:rFonts w:ascii="Times New Roman" w:hAnsi="Times New Roman" w:cs="Times New Roman"/>
                <w:lang w:val="uk-UA"/>
              </w:rPr>
              <w:t>Розробка і розміщення завдань для учнів.</w:t>
            </w:r>
          </w:p>
          <w:p w:rsidR="008F09D0" w:rsidRDefault="008F09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7704E">
              <w:rPr>
                <w:rFonts w:ascii="Times New Roman" w:hAnsi="Times New Roman" w:cs="Times New Roman"/>
                <w:lang w:val="uk-UA"/>
              </w:rPr>
              <w:t>2</w:t>
            </w:r>
            <w:r w:rsidR="0077704E" w:rsidRPr="00A706B1">
              <w:rPr>
                <w:rFonts w:ascii="Times New Roman" w:hAnsi="Times New Roman" w:cs="Times New Roman"/>
                <w:lang w:val="uk-UA"/>
              </w:rPr>
              <w:t>.</w:t>
            </w:r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706B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706B1">
              <w:rPr>
                <w:rFonts w:ascii="Times New Roman" w:hAnsi="Times New Roman" w:cs="Times New Roman"/>
                <w:color w:val="000000"/>
              </w:rPr>
              <w:t>ідготовка</w:t>
            </w:r>
            <w:proofErr w:type="spellEnd"/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6B1">
              <w:rPr>
                <w:rFonts w:ascii="Times New Roman" w:hAnsi="Times New Roman" w:cs="Times New Roman"/>
                <w:color w:val="000000"/>
              </w:rPr>
              <w:t>конспектів</w:t>
            </w:r>
            <w:proofErr w:type="spellEnd"/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6B1">
              <w:rPr>
                <w:rFonts w:ascii="Times New Roman" w:hAnsi="Times New Roman" w:cs="Times New Roman"/>
                <w:color w:val="000000"/>
              </w:rPr>
              <w:t>уроків</w:t>
            </w:r>
            <w:proofErr w:type="spellEnd"/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6B1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6B1">
              <w:rPr>
                <w:rFonts w:ascii="Times New Roman" w:hAnsi="Times New Roman" w:cs="Times New Roman"/>
                <w:color w:val="000000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F09D0" w:rsidRDefault="0077704E" w:rsidP="008F09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3.Підбір дидактичного  матеріалу до свята у дитячому садочку</w:t>
            </w:r>
            <w:r w:rsidR="008F09D0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706B1" w:rsidRDefault="0077704E" w:rsidP="008F09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7704E" w:rsidRDefault="0077704E" w:rsidP="008F09D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. </w:t>
            </w:r>
            <w:proofErr w:type="spellStart"/>
            <w:r>
              <w:rPr>
                <w:rFonts w:ascii="Times New Roman" w:hAnsi="Times New Roman" w:cs="Times New Roman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8F09D0" w:rsidRPr="008F09D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Організація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дозвілля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8F09D0" w:rsidRPr="008F09D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="008F09D0" w:rsidRPr="008F09D0">
              <w:rPr>
                <w:rFonts w:ascii="Times New Roman" w:hAnsi="Times New Roman" w:cs="Times New Roman"/>
                <w:color w:val="000000"/>
              </w:rPr>
              <w:t>ід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час карантину: 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корисні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матеріали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допомогу</w:t>
            </w:r>
            <w:proofErr w:type="spellEnd"/>
            <w:r w:rsidR="008F09D0" w:rsidRPr="008F09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09D0" w:rsidRPr="008F09D0">
              <w:rPr>
                <w:rFonts w:ascii="Times New Roman" w:hAnsi="Times New Roman" w:cs="Times New Roman"/>
                <w:color w:val="000000"/>
              </w:rPr>
              <w:t>вчителю</w:t>
            </w:r>
            <w:proofErr w:type="spellEnd"/>
            <w:r w:rsidR="008F09D0">
              <w:rPr>
                <w:color w:val="000000"/>
                <w:sz w:val="29"/>
                <w:szCs w:val="29"/>
                <w:shd w:val="clear" w:color="auto" w:fill="E7F0F5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Pr="00651BC4" w:rsidRDefault="00651BC4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651BC4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https://www.youtube.com/watch?v=fFP0d3r9ecQ&amp;feature=emb_logo</w:t>
              </w:r>
            </w:hyperlink>
            <w:r w:rsidRPr="00651BC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704E" w:rsidRPr="0077704E" w:rsidTr="0077704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651BC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  <w:r w:rsidR="0077704E"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651BC4">
              <w:rPr>
                <w:rFonts w:ascii="Times New Roman" w:hAnsi="Times New Roman" w:cs="Times New Roman"/>
                <w:lang w:val="uk-UA"/>
              </w:rPr>
              <w:t>Упорядкування дидактичного та демонстративного матеріалу  за темою « Ознайомлення дітей з музичними інструментами»</w:t>
            </w:r>
          </w:p>
          <w:p w:rsidR="003E31B6" w:rsidRDefault="0077704E" w:rsidP="003E31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3E31B6">
              <w:rPr>
                <w:rFonts w:ascii="Times New Roman" w:hAnsi="Times New Roman" w:cs="Times New Roman"/>
                <w:lang w:val="uk-UA"/>
              </w:rPr>
              <w:t>Підбірка матеріалів для оформлення зали , декорацій та реквізитів до розваг та свят у дитячому садку.</w:t>
            </w:r>
          </w:p>
          <w:p w:rsidR="003E31B6" w:rsidRDefault="003E31B6" w:rsidP="003E31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7704E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Робота з фонотекою.</w:t>
            </w:r>
          </w:p>
          <w:p w:rsidR="0077704E" w:rsidRDefault="0077704E" w:rsidP="003E31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31B6">
              <w:rPr>
                <w:rFonts w:ascii="Times New Roman" w:hAnsi="Times New Roman" w:cs="Times New Roman"/>
                <w:lang w:val="uk-UA"/>
              </w:rPr>
              <w:t xml:space="preserve">. Перегляд </w:t>
            </w:r>
            <w:proofErr w:type="spellStart"/>
            <w:r w:rsidR="003E31B6">
              <w:rPr>
                <w:rFonts w:ascii="Times New Roman" w:hAnsi="Times New Roman" w:cs="Times New Roman"/>
                <w:lang w:val="uk-UA"/>
              </w:rPr>
              <w:t>блогів</w:t>
            </w:r>
            <w:proofErr w:type="spellEnd"/>
            <w:r w:rsidR="003E31B6">
              <w:rPr>
                <w:rFonts w:ascii="Times New Roman" w:hAnsi="Times New Roman" w:cs="Times New Roman"/>
                <w:lang w:val="uk-UA"/>
              </w:rPr>
              <w:t xml:space="preserve"> вчителів музичного мистецтва.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704E" w:rsidRPr="0077704E" w:rsidTr="0077704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3E31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  <w:r w:rsidR="0077704E"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3E31B6">
              <w:rPr>
                <w:rFonts w:ascii="Times New Roman" w:hAnsi="Times New Roman" w:cs="Times New Roman"/>
                <w:lang w:val="uk-UA"/>
              </w:rPr>
              <w:t xml:space="preserve">Вивчення інноваційних технологій з музичного виховання в </w:t>
            </w:r>
            <w:proofErr w:type="spellStart"/>
            <w:r w:rsidR="003E31B6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3E31B6">
              <w:rPr>
                <w:rFonts w:ascii="Times New Roman" w:hAnsi="Times New Roman" w:cs="Times New Roman"/>
                <w:lang w:val="uk-UA"/>
              </w:rPr>
              <w:t xml:space="preserve"> ресурсах.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3E31B6">
              <w:rPr>
                <w:rFonts w:ascii="Times New Roman" w:hAnsi="Times New Roman" w:cs="Times New Roman"/>
                <w:lang w:val="uk-UA"/>
              </w:rPr>
              <w:t>Робота з документацією групи дітей молодшого віку.</w:t>
            </w:r>
          </w:p>
          <w:p w:rsidR="003E31B6" w:rsidRDefault="0077704E" w:rsidP="003E31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3E31B6">
              <w:rPr>
                <w:rFonts w:ascii="Times New Roman" w:hAnsi="Times New Roman" w:cs="Times New Roman"/>
                <w:lang w:val="uk-UA"/>
              </w:rPr>
              <w:t xml:space="preserve"> Робота з документацією групи дітей старшого  віку.</w:t>
            </w:r>
          </w:p>
          <w:p w:rsidR="0077704E" w:rsidRDefault="003E31B6" w:rsidP="003E31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7704E"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rPr>
                <w:rFonts w:ascii="Times New Roman" w:hAnsi="Times New Roman" w:cs="Times New Roman"/>
                <w:lang w:val="uk-UA"/>
              </w:rPr>
              <w:t xml:space="preserve">Пошукова робота. Ознайомлення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–методичними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матеріалами за темою « Інноваційні технології навчання».</w:t>
            </w:r>
            <w:r w:rsidR="0077704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704E" w:rsidRPr="0077704E" w:rsidTr="0077704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 w:rsidP="003E31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3E31B6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3E31B6">
              <w:rPr>
                <w:rFonts w:ascii="Times New Roman" w:hAnsi="Times New Roman" w:cs="Times New Roman"/>
                <w:lang w:val="uk-UA"/>
              </w:rPr>
              <w:t>Опрацювання друкованих матеріалів.</w:t>
            </w: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A706B1">
              <w:rPr>
                <w:rFonts w:ascii="Times New Roman" w:hAnsi="Times New Roman" w:cs="Times New Roman"/>
                <w:lang w:val="uk-UA"/>
              </w:rPr>
              <w:t>Робота з музичним репертуаром для вихованців  вокального гуртка.</w:t>
            </w: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A706B1">
              <w:rPr>
                <w:rFonts w:ascii="Times New Roman" w:hAnsi="Times New Roman" w:cs="Times New Roman"/>
                <w:lang w:val="uk-UA"/>
              </w:rPr>
              <w:t>Впорядкування музично – дидактичних ігор для вихованців дошкільного підрозділу.</w:t>
            </w:r>
          </w:p>
          <w:p w:rsidR="0077704E" w:rsidRPr="00A706B1" w:rsidRDefault="0077704E" w:rsidP="00A706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 w:rsidR="00A706B1">
              <w:rPr>
                <w:rFonts w:ascii="Times New Roman" w:hAnsi="Times New Roman" w:cs="Times New Roman"/>
                <w:lang w:val="uk-UA"/>
              </w:rPr>
              <w:t>коррекція календарно – тематичного планування.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  <w:p w:rsidR="0077704E" w:rsidRDefault="007770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B2D6F" w:rsidRPr="0077704E" w:rsidRDefault="00FB2D6F">
      <w:pPr>
        <w:rPr>
          <w:lang w:val="uk-UA"/>
        </w:rPr>
      </w:pPr>
    </w:p>
    <w:sectPr w:rsidR="00FB2D6F" w:rsidRPr="0077704E" w:rsidSect="00FB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04E"/>
    <w:rsid w:val="003E31B6"/>
    <w:rsid w:val="00651BC4"/>
    <w:rsid w:val="0077704E"/>
    <w:rsid w:val="008F09D0"/>
    <w:rsid w:val="00A706B1"/>
    <w:rsid w:val="00FB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E"/>
  </w:style>
  <w:style w:type="paragraph" w:styleId="1">
    <w:name w:val="heading 1"/>
    <w:basedOn w:val="a"/>
    <w:link w:val="10"/>
    <w:uiPriority w:val="9"/>
    <w:qFormat/>
    <w:rsid w:val="00777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70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FP0d3r9ecQ&amp;feature=emb_logo" TargetMode="External"/><Relationship Id="rId4" Type="http://schemas.openxmlformats.org/officeDocument/2006/relationships/hyperlink" Target="https://www.youtube.com/watch?v=omSH5KnON2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2020-04-15T06:44:00Z</dcterms:created>
  <dcterms:modified xsi:type="dcterms:W3CDTF">2020-04-15T07:29:00Z</dcterms:modified>
</cp:coreProperties>
</file>