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A5" w:rsidRPr="00757F74" w:rsidRDefault="00885AA5" w:rsidP="00885A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31.03 </w:t>
      </w:r>
      <w:r w:rsidRPr="00757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Індивідуальний план роботи вчителя російської мови та літератури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Таран Л.В </w:t>
      </w:r>
      <w:r w:rsidRPr="00757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31.03 20</w:t>
      </w:r>
    </w:p>
    <w:tbl>
      <w:tblPr>
        <w:tblStyle w:val="a3"/>
        <w:tblW w:w="0" w:type="auto"/>
        <w:tblInd w:w="-885" w:type="dxa"/>
        <w:tblLook w:val="04A0"/>
      </w:tblPr>
      <w:tblGrid>
        <w:gridCol w:w="545"/>
        <w:gridCol w:w="807"/>
        <w:gridCol w:w="1194"/>
        <w:gridCol w:w="4331"/>
        <w:gridCol w:w="3579"/>
      </w:tblGrid>
      <w:tr w:rsidR="00885AA5" w:rsidTr="00F60D57">
        <w:tc>
          <w:tcPr>
            <w:tcW w:w="636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970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465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877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4508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</w:p>
        </w:tc>
      </w:tr>
      <w:tr w:rsidR="00885AA5" w:rsidTr="00F60D57">
        <w:tc>
          <w:tcPr>
            <w:tcW w:w="636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970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 мова</w:t>
            </w:r>
          </w:p>
        </w:tc>
        <w:tc>
          <w:tcPr>
            <w:tcW w:w="1465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28F7">
              <w:rPr>
                <w:rFonts w:ascii="Times New Roman" w:hAnsi="Times New Roman" w:cs="Times New Roman"/>
                <w:sz w:val="24"/>
                <w:szCs w:val="24"/>
              </w:rPr>
              <w:t>союзной и бессоюзной)</w:t>
            </w:r>
          </w:p>
        </w:tc>
        <w:tc>
          <w:tcPr>
            <w:tcW w:w="2877" w:type="dxa"/>
          </w:tcPr>
          <w:p w:rsidR="00885AA5" w:rsidRPr="004736A6" w:rsidRDefault="00885AA5" w:rsidP="00F6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A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8" w:type="dxa"/>
          </w:tcPr>
          <w:p w:rsidR="00885AA5" w:rsidRPr="004736A6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https://www.youtube.com/watch?v=c3V9JgH3NPM</w:t>
            </w:r>
          </w:p>
        </w:tc>
      </w:tr>
      <w:tr w:rsidR="00885AA5" w:rsidTr="00F60D57">
        <w:tc>
          <w:tcPr>
            <w:tcW w:w="636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970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 мова</w:t>
            </w:r>
          </w:p>
        </w:tc>
        <w:tc>
          <w:tcPr>
            <w:tcW w:w="1465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Правописание приставок.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Практикум</w:t>
            </w:r>
          </w:p>
        </w:tc>
        <w:tc>
          <w:tcPr>
            <w:tcW w:w="2877" w:type="dxa"/>
          </w:tcPr>
          <w:p w:rsidR="00885AA5" w:rsidRPr="004736A6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https://school-assistant.ru/?predmet=russian&amp;theme=bukva_i_posle_pristavok</w:t>
            </w:r>
          </w:p>
        </w:tc>
        <w:tc>
          <w:tcPr>
            <w:tcW w:w="4508" w:type="dxa"/>
          </w:tcPr>
          <w:p w:rsidR="00885AA5" w:rsidRPr="004736A6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https://www.youtube.com/watch?v=sWO36zN6eXc</w:t>
            </w:r>
          </w:p>
        </w:tc>
      </w:tr>
      <w:tr w:rsidR="00885AA5" w:rsidTr="00F60D57">
        <w:tc>
          <w:tcPr>
            <w:tcW w:w="636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970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 мова</w:t>
            </w:r>
          </w:p>
        </w:tc>
        <w:tc>
          <w:tcPr>
            <w:tcW w:w="1465" w:type="dxa"/>
          </w:tcPr>
          <w:p w:rsidR="00885AA5" w:rsidRDefault="00885AA5" w:rsidP="00F60D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28F7">
              <w:rPr>
                <w:rFonts w:ascii="Times New Roman" w:hAnsi="Times New Roman" w:cs="Times New Roman"/>
                <w:sz w:val="24"/>
                <w:szCs w:val="24"/>
              </w:rPr>
              <w:t>( союзной и бессоюзной)</w:t>
            </w:r>
          </w:p>
        </w:tc>
        <w:tc>
          <w:tcPr>
            <w:tcW w:w="2877" w:type="dxa"/>
          </w:tcPr>
          <w:p w:rsidR="00885AA5" w:rsidRPr="004736A6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</w:t>
            </w:r>
          </w:p>
        </w:tc>
        <w:tc>
          <w:tcPr>
            <w:tcW w:w="4508" w:type="dxa"/>
          </w:tcPr>
          <w:p w:rsidR="00885AA5" w:rsidRPr="004736A6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https://www.youtube.com/watch?v=c3V9JgH3NPM</w:t>
            </w:r>
          </w:p>
        </w:tc>
      </w:tr>
      <w:tr w:rsidR="00885AA5" w:rsidTr="00F60D57">
        <w:tc>
          <w:tcPr>
            <w:tcW w:w="636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970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 л-ра</w:t>
            </w:r>
          </w:p>
        </w:tc>
        <w:tc>
          <w:tcPr>
            <w:tcW w:w="1465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Бальзак «Людська комедія» «Гобсек» Сюжетно-композиційні особливості твору.</w:t>
            </w:r>
          </w:p>
        </w:tc>
        <w:tc>
          <w:tcPr>
            <w:tcW w:w="2877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«Гобсек»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  <w:tc>
          <w:tcPr>
            <w:tcW w:w="4508" w:type="dxa"/>
          </w:tcPr>
          <w:p w:rsidR="00885AA5" w:rsidRPr="00FC6E7A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https://kupidonia.ru/viktoriny/viktorina-po-povesti-balzaka-gobsek</w:t>
            </w:r>
          </w:p>
        </w:tc>
      </w:tr>
      <w:tr w:rsidR="00885AA5" w:rsidTr="00F60D57">
        <w:tc>
          <w:tcPr>
            <w:tcW w:w="636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970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 літ-ра</w:t>
            </w:r>
          </w:p>
        </w:tc>
        <w:tc>
          <w:tcPr>
            <w:tcW w:w="1465" w:type="dxa"/>
          </w:tcPr>
          <w:p w:rsidR="00885AA5" w:rsidRPr="007528F7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Н.В.Гоголь Обзор жизни и творчества писателя. Гоголь и Украина</w:t>
            </w:r>
          </w:p>
        </w:tc>
        <w:tc>
          <w:tcPr>
            <w:tcW w:w="2877" w:type="dxa"/>
          </w:tcPr>
          <w:p w:rsidR="00885AA5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«Шинель» Гоголя</w:t>
            </w:r>
          </w:p>
          <w:p w:rsidR="00885AA5" w:rsidRPr="004736A6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https://obrazovaka.ru/test/gogol-biografiya-s-otvetami.html</w:t>
            </w:r>
          </w:p>
        </w:tc>
        <w:tc>
          <w:tcPr>
            <w:tcW w:w="4508" w:type="dxa"/>
          </w:tcPr>
          <w:p w:rsidR="00885AA5" w:rsidRPr="00FC6E7A" w:rsidRDefault="00885AA5" w:rsidP="00F60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https://www.youtube.com/watch?v=CcBebwLrqec</w:t>
            </w:r>
          </w:p>
        </w:tc>
      </w:tr>
    </w:tbl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  <w:u w:val="single"/>
        </w:rPr>
        <w:t>Тест для 9-А,Б классов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Тест по теме «Сложное предложение с разными видами связи»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lastRenderedPageBreak/>
        <w:t>1. В каком случае представлено сложное предложение с разными видами связи?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Солнце как будто запоздало в это утро и, когда оно заглянуло из-за домов и церквей, застало всех в страшной суматохе.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 Как ни велика сила Базарова, она только свидетельствует о величии силы, его породившей и питающей.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Громадная фигура, сидевшая за столом спиной к нему, повернулась, и на Павку глянули из-за густых черных бровей суровые глаза брата.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4) В доме Шуминых только что закончилась служба, которую заказывала бабушка, и теперь Наде было видно, как в зале накрывали на стол.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2. В каком случае представлено сложное предложение с разными видами связи?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Обращаться с языком кое-как — значит и мыслить кое-как: неточно, приблизительно, неверно.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 Когда видишь перед собой остатки величественной красоты, которая была в таком обилии сосредоточена в Акрополе, воочию убеждаешься, как противостояли друг другу искусство и опустошительные войны.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Андерсен собирал зерна поэзии с крестьянских полей, согревал их у своего сердца, сеял в низких хижинах, и из этих семян вырастали и расцветали невиданные и великолепные цветы поэзии, радовавшие сердца бедняков.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4) Жизнь есть постоянный труд, и только тот понимает ее вполне по-человечески, кто смотрит на нее с этой точки зрения.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3. В каком случае дана правильная характеристика предложения?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Уже все было готово к нашему отлету: упаковано снаряжение, продукты, инструменты, личные вещи, но ледяной аэродром на реке, где нас с Василием Николаевичем должны были высадить, затопила наледь, и теперь там невозможно было посадить самолет.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СП с сочинением, подчинением и бессоюзной связью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 СП с сочинением и бессоюзной связью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СП с подчинением и бессоюзной связью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4) СП с сочинением и подчинением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4. В каком случае дана правильная характеристика предложения?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Ее присутствие доставляло мне удовольствие, какого я уже давно не испытывал, и я боялся смотреть на нее, чтобы мой взгляд как-нибудь не выдал моего скрытого чувства.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СП с сочинением и подчинением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 СП с сочинением и бессоюзной связью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СП с подчинением и бессоюзной связью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4) СП с сочинением, подчинением и бессоюзной связью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5. В каком случае дана правильная характеристика предложения?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Везде все бело и неподвижно; то вдруг белая высокая стена вырастает справа, то вдруг исчезнет и вырастает спереди, чтобы убежать и опять исчезнуть.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СП с сочинением и подчинением 2) СП с сочинением и бессоюзной связью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СП с подчинением и бессоюзной связью 4) СП с сочинением, подчинением и бессоюзной связью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6. В каком случае дана правильная характеристика предложения?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Меня всегда удивляет одно обстоятельство: мы ходим по жизни и совершенно не знаем и даже не можем себе представить, сколько величайших трагедий, прекрасных человеческих поступков, сколько горя, героизма, подлости и отчаяния происходило и происходит на любом клочке земли, где мы живем.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СП с сочинением и подчинением 2) СП с сочинением и бессоюзной связью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СП с подчинением и бессоюзной связью 4) СП с сочинением, подчинением и бессоюзной связью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7. В каком предложении на стыке союзов следует поставить запятую?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Я был командирован редакцией «Русских ведомостей» дать отчет о юбилее, и когда явился, то уже все сидели за столом.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2) Он пробыл недолго в Марселе; но когда он рассказывал о марсельской жизни, это не было впечатлениями туриста.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Когда раздали палатки, наши офицеры поместились вместе, а так как офицерские палатки были просторны, то капитан решил поселить с собою и меня.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4) Больница была устроена на восемьдесят человек, но так как она одна служила на несколько окрестных губерний, то в ней помещалось до трехсот.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8. В каком предложении нужна запятая перед союзом И?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Это наполнило его радостью, а глядя на других — и гордостью: конечно же, она была лучше всех и ни у кого такой дамы не было.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 И чем больше он повествовал, тем ярче перед финдиректором разворачивалась длиннейшая цепь лиходеевских хамств и безобразий и всякое последующее звено в этой цепи было хуже предыдущего.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Он [Герцен] был убежден, что последнее освобождение есть дело не какого-либо одного народа, а всех народов вместе, всего человечества и что народ может освободиться окончательно, только отрекаясь от своей национальной обособленности и входя в круг всечеловеческой жизни.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4) С каждым шагом вперед горная панорама точно раздавалась все шире и шире и небо делалось глубже.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9. В каком предложении не нужна запятая перед союзом И?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В его гениальность она верила безусловно, а кроме того, была убеждена, что эта гениальность не может испытываться только шахматной игрой и что, когда пройдет турнирная горячка, в нем заиграют какие-то еще неведомые силы. </w:t>
      </w:r>
      <w:r>
        <w:rPr>
          <w:color w:val="000000"/>
          <w:sz w:val="21"/>
          <w:szCs w:val="21"/>
        </w:rPr>
        <w:br/>
        <w:t>2) К тому же Фаина, хоть и помалкивала, как-то умудрялась не давать Леве почувствовать неловкость от его неумеренной болтливости и от того, что она так чутка и тактична, Лева становился ей тем более благодарен и сильнее влюблялся.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Мать жива, дети здоровы, жены несчастны, но тоже здоровы и все у них есть...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4) Когда же он сердился, гнев его был как внезапно ударивший мороз и я хорошо помню эти внезапные молчания за столом.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10. В каком варианте ответа правильно указаны все цифры, на месте которых в предложении должны стоять запятые?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Наша планета прекрасна (1) и (2) когда космонавты видят её из глубин Вселенной (3) то они не могут отвести глаз от её бирюзового свечения.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1, 2, 3 2) 2, 3 3) 1, 4) 1, 3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11. В каком варианте ответа правильно указаны все цифры, на месте которых в предложении должны стоять запятые?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Ночью море грозно шумело (1) и (2) когда утром рассеялся туман (3) и выглянуло солнце (4) то все увидели берег (5) заваленный водорослями и каким-то мелким мусором.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1, 2, 3, 4, 5 2) 1, 3, 4, 5 3) 1, 4, 5 4) 2, 3, 4, 5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12. В каком варианте ответа правильно указаны все цифры, на месте которых в предложении должны стоять запятые?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Геологи трудились день и ночь (1) и (2) когда они выбрались из таёжных дебрей (3) и долгожданные карты новых месторождений легли на стол разработчиков (4) то только тогда впервые начальник партии заговорил об отпуске.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1, 2, 3, 4 2) 1, 3, 4 3) 1, 2, 4 4) 1, 4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13. В каком варианте ответа правильно указаны все цифры, на месте которых в предложении должны стоять запятые?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Толпа расступилась (1) и (2) прежде чем заиграла музыка (3) Устинья вышла в круг (4) и сельчане невольно залюбовались её танцем.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1, 2, 3, 4 2) 1, 2, 3 3) 1, 3, 4 4) 1, 3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14. В каком варианте ответа правильно указаны все цифры, на месте которых в предложении должны стоять запятые?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Тяжёлый бархатный занавес поднялся (1) и (2) когда прозвучали первые звуки музыки (3) Воронов внезапно увидел знакомую маленькую фигурку графини (4) которая тоже приехала на премьеру в театр.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1, 2, 3, 4 2) 2, 3, 4 3) 1, 3, 4 4) 1, 2, 3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15. В каком варианте ответа правильно указаны все цифры, на месте которых в предложении должны стоять запятые?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думаю (1) что (2) когда заключённые увидят лестницу (3) ведущую на свободу (4) то многие захотят бежать.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2, 3, 4 2) 1, 3, 4 3) 1, 2, 3 4) 1, 2, 4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16. В каком варианте ответа правильно указаны все цифры, на месте которых в предложении должны стоять запятые?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 молах стоит по колено колючий бурьян, чугунные причалы рыжеют от едкой ржавчины (1) и только маяк говорит (2) что порт ещё жив (3) и кто-то зажигает огни для редких пароходов (4) приходящих ночью (5) тускло свещённых и пустых.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1, 2, 3, 4, 5 2) 2, 4, 5 3) 1, 2, 4, 5 4) 2, 3, 4, 5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17. В каком варианте ответа правильно указаны все цифры, на месте которых в предложении должны стоять запятые?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Человек был большого роста (1) и (2) для того (3) чтобы пройти в дверь (4) ему не только нужно было нагнуть голову (5) но и согнуться всем телом.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1, 2, 4, 5 2) 1, 2, 3 3) 3, 4, 5 4) 2, 4, 5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18. В каком варианте ответа правильно указаны все цифры, на месте которых в предложении должны стоять запятые?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 огородом следовали крестьянские избы (1) которые (2) хотя были построены врассыпную (3) но показывали довольство своих обитателей.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1, 2, 3 2) 1, 3 3) 1, 2 4) 2, 3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19. В каком варианте ответа правильно указаны все цифры, на месте которых в предложении должны стоять запятые?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Метеорологи предупреждали (1) что приближается мощный грозовой фронт (2) и (3) если не ускорить уборку пшеницы (4) то она поляжет под дождём (5) и сгинет.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1, 2, 3 2) 1, 3, 4 3) 1, 3 4) 1, 2, 4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20. В каком варианте ответа правильно указаны все цифры, на месте которых в предложении должны стоять запятые?</w:t>
      </w:r>
    </w:p>
    <w:p w:rsidR="00885AA5" w:rsidRDefault="00885AA5" w:rsidP="00885AA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не был уверен (1) хватит ли у меня сил добраться до вершины горы (2 ) и подойдёт ли к тому времени отряд (3) и собирался уже повернуть назад. </w:t>
      </w:r>
      <w:r>
        <w:rPr>
          <w:color w:val="000000"/>
          <w:sz w:val="21"/>
          <w:szCs w:val="21"/>
        </w:rPr>
        <w:br/>
        <w:t>1) 1 2) 1, 3 3) 1, 2 4) 3 </w:t>
      </w:r>
    </w:p>
    <w:p w:rsidR="00FE56DB" w:rsidRDefault="00FE56DB"/>
    <w:sectPr w:rsidR="00FE56DB" w:rsidSect="00FE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5AA5"/>
    <w:rsid w:val="00885AA5"/>
    <w:rsid w:val="00FE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Naeme</dc:creator>
  <cp:lastModifiedBy>Naeme</cp:lastModifiedBy>
  <cp:revision>1</cp:revision>
  <dcterms:created xsi:type="dcterms:W3CDTF">2020-03-31T08:06:00Z</dcterms:created>
  <dcterms:modified xsi:type="dcterms:W3CDTF">2020-03-31T08:07:00Z</dcterms:modified>
</cp:coreProperties>
</file>