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E0A" w:rsidRPr="00BA14DD" w:rsidRDefault="007D3E0A" w:rsidP="007D3E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14DD">
        <w:rPr>
          <w:rFonts w:ascii="Times New Roman" w:hAnsi="Times New Roman" w:cs="Times New Roman"/>
          <w:sz w:val="28"/>
          <w:szCs w:val="28"/>
          <w:lang w:val="uk-UA"/>
        </w:rPr>
        <w:t>Індивідуальний план роботи під час карантину вихователя старшої групи</w:t>
      </w:r>
      <w:r w:rsidR="00823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Шамоян З.Р.(27.04</w:t>
      </w:r>
      <w:r w:rsidRPr="00BA14DD">
        <w:rPr>
          <w:rFonts w:ascii="Times New Roman" w:hAnsi="Times New Roman" w:cs="Times New Roman"/>
          <w:sz w:val="28"/>
          <w:szCs w:val="28"/>
          <w:lang w:val="uk-UA"/>
        </w:rPr>
        <w:t>.2020-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BA14D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BA14DD">
        <w:rPr>
          <w:rFonts w:ascii="Times New Roman" w:hAnsi="Times New Roman" w:cs="Times New Roman"/>
          <w:sz w:val="28"/>
          <w:szCs w:val="28"/>
          <w:lang w:val="uk-UA"/>
        </w:rPr>
        <w:t>.2020)</w:t>
      </w:r>
    </w:p>
    <w:p w:rsidR="007D3E0A" w:rsidRPr="00BA14DD" w:rsidRDefault="007D3E0A" w:rsidP="007D3E0A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402"/>
        <w:gridCol w:w="1418"/>
        <w:gridCol w:w="3685"/>
      </w:tblGrid>
      <w:tr w:rsidR="007D3E0A" w:rsidRPr="00BA14DD" w:rsidTr="00E9160C">
        <w:trPr>
          <w:trHeight w:val="393"/>
        </w:trPr>
        <w:tc>
          <w:tcPr>
            <w:tcW w:w="567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418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402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Зміст роботи</w:t>
            </w:r>
          </w:p>
        </w:tc>
        <w:tc>
          <w:tcPr>
            <w:tcW w:w="1418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3685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7D3E0A" w:rsidRPr="00D23B3A" w:rsidTr="00E9160C">
        <w:trPr>
          <w:trHeight w:val="1122"/>
        </w:trPr>
        <w:tc>
          <w:tcPr>
            <w:tcW w:w="567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18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27.04.2020</w:t>
            </w:r>
          </w:p>
        </w:tc>
        <w:tc>
          <w:tcPr>
            <w:tcW w:w="3402" w:type="dxa"/>
          </w:tcPr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Написання плану роботи під час карантину </w:t>
            </w:r>
          </w:p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Повідомлення батькам про продовження карантину і освітньовиховну роботу в онлайн режимі.</w:t>
            </w:r>
          </w:p>
        </w:tc>
        <w:tc>
          <w:tcPr>
            <w:tcW w:w="1418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09.00-10.00</w:t>
            </w: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5" w:type="dxa"/>
          </w:tcPr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Viber, coціальні мережі, в телефонному режимі</w:t>
            </w: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3E0A" w:rsidRPr="00BA14DD" w:rsidTr="00E9160C">
        <w:trPr>
          <w:trHeight w:val="2002"/>
        </w:trPr>
        <w:tc>
          <w:tcPr>
            <w:tcW w:w="567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18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28.04.2020</w:t>
            </w:r>
          </w:p>
        </w:tc>
        <w:tc>
          <w:tcPr>
            <w:tcW w:w="3402" w:type="dxa"/>
          </w:tcPr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занять з розвитку мовлення «Літера М м»</w:t>
            </w:r>
          </w:p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Створення платформи дістанційної навчальної роботи «Наша група» </w:t>
            </w:r>
          </w:p>
        </w:tc>
        <w:tc>
          <w:tcPr>
            <w:tcW w:w="1418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09.00-10.00</w:t>
            </w: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11.00- </w:t>
            </w:r>
            <w:bookmarkStart w:id="0" w:name="_GoBack"/>
            <w:bookmarkEnd w:id="0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3685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0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https://www.youtube.com/watch?v=zdtgjF5vLuY</w:t>
            </w:r>
          </w:p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Viber, coціальні мережі, в телефонному режимі</w:t>
            </w: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3E0A" w:rsidRPr="00591A8E" w:rsidTr="00E9160C">
        <w:tc>
          <w:tcPr>
            <w:tcW w:w="567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18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29.04.2020</w:t>
            </w:r>
          </w:p>
        </w:tc>
        <w:tc>
          <w:tcPr>
            <w:tcW w:w="3402" w:type="dxa"/>
          </w:tcPr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1.Індивідуальні консультації для батьків групи в онлайн –режимі (Опитування про стан здоров’я)</w:t>
            </w:r>
          </w:p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Перегляд Всеукраїнського онлайн –семінару «Психологічна служба в системі освіти України»</w:t>
            </w:r>
          </w:p>
          <w:p w:rsidR="007D3E0A" w:rsidRPr="00D23B3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5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Viber, coціальні мережі, в телефонному режимі</w:t>
            </w: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0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https://www.youtube.com/watch?v=gCH_qlPvXdA</w:t>
            </w: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3E0A" w:rsidRPr="00A53E5A" w:rsidTr="00E9160C">
        <w:tc>
          <w:tcPr>
            <w:tcW w:w="567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1418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30.04.2020</w:t>
            </w:r>
          </w:p>
        </w:tc>
        <w:tc>
          <w:tcPr>
            <w:tcW w:w="3402" w:type="dxa"/>
          </w:tcPr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1.Розробка занять з логіко –математичного розвитку (Геометричні фігури)</w:t>
            </w:r>
          </w:p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Дистанційна робота з батьками : Пам’ятки , рекомендації про Короновірус</w:t>
            </w:r>
          </w:p>
        </w:tc>
        <w:tc>
          <w:tcPr>
            <w:tcW w:w="1418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5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E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https://vseosvita.ua/library/zanatta-z-matematiki-v-starsij-grupi-tema-cifri-licba-geometricni-figuri-47359.html</w:t>
            </w:r>
          </w:p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Viber, coціальні мережі, в телефонному режимі</w:t>
            </w: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3E0A" w:rsidRPr="00BA14DD" w:rsidTr="00E9160C">
        <w:tc>
          <w:tcPr>
            <w:tcW w:w="567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01.05.2020</w:t>
            </w:r>
          </w:p>
        </w:tc>
        <w:tc>
          <w:tcPr>
            <w:tcW w:w="3402" w:type="dxa"/>
          </w:tcPr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Робота з батьками в онлайн-режимі :запропонування батькам матеріал для ознайомлення дітей з традиціями та закличками , які виконували в «День зустрічі птахів»</w:t>
            </w:r>
          </w:p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Опитування про стан здоров’я</w:t>
            </w:r>
          </w:p>
        </w:tc>
        <w:tc>
          <w:tcPr>
            <w:tcW w:w="1418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5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Viber, coціальні мережі, в телефонному режимі</w:t>
            </w: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3E0A" w:rsidRPr="00D23B3A" w:rsidTr="00E9160C">
        <w:trPr>
          <w:trHeight w:val="1905"/>
        </w:trPr>
        <w:tc>
          <w:tcPr>
            <w:tcW w:w="567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418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04.05.2020</w:t>
            </w:r>
          </w:p>
        </w:tc>
        <w:tc>
          <w:tcPr>
            <w:tcW w:w="3402" w:type="dxa"/>
          </w:tcPr>
          <w:p w:rsidR="007D3E0A" w:rsidRDefault="007D3E0A" w:rsidP="00E9160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766DFC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1. Консультація для батьків «50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обов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’язкових завдань для дошкільника на карантин </w:t>
            </w:r>
            <w:r w:rsidRPr="00766DFC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»</w:t>
            </w:r>
          </w:p>
          <w:p w:rsidR="007D3E0A" w:rsidRDefault="007D3E0A" w:rsidP="00E9160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</w:p>
          <w:p w:rsidR="007D3E0A" w:rsidRPr="00766DFC" w:rsidRDefault="007D3E0A" w:rsidP="00E9160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2.Практичні завдання для дітей групи на час карантину.</w:t>
            </w:r>
          </w:p>
        </w:tc>
        <w:tc>
          <w:tcPr>
            <w:tcW w:w="1418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5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r w:rsidRPr="00A53E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https://www.priluki.biz/15/index.php?option=com_content&amp;view=article&amp;id=560:50-obov-iazkovykh-zavdan-dlia-doshkilnyka-na-karantyn&amp;catid=12&amp;Itemid=181</w:t>
            </w: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Viber, coціальні мережі, в телефонному режимі</w:t>
            </w: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3E0A" w:rsidRPr="00591A8E" w:rsidTr="00E9160C">
        <w:trPr>
          <w:trHeight w:val="1104"/>
        </w:trPr>
        <w:tc>
          <w:tcPr>
            <w:tcW w:w="567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05.05.2020</w:t>
            </w:r>
          </w:p>
        </w:tc>
        <w:tc>
          <w:tcPr>
            <w:tcW w:w="3402" w:type="dxa"/>
          </w:tcPr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 Опрацювання фахової літератури.</w:t>
            </w:r>
          </w:p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2.Розробка занять з розвитку мовлення «Літера Н н»</w:t>
            </w: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5" w:type="dxa"/>
          </w:tcPr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E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https://docs.google.com/document/d/1VxG0sesDc21ckE3BLpYH49MOIPeXFQMEQXEnY2cUEgM/edit</w:t>
            </w: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3E0A" w:rsidRPr="00D23B3A" w:rsidTr="00E9160C">
        <w:tc>
          <w:tcPr>
            <w:tcW w:w="567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06.05.2020</w:t>
            </w:r>
          </w:p>
        </w:tc>
        <w:tc>
          <w:tcPr>
            <w:tcW w:w="3402" w:type="dxa"/>
          </w:tcPr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Онлайн- консультація для батьків «Книга в житті дитини»</w:t>
            </w:r>
          </w:p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Онлайн –робота з дітьми: запропонування міні-книжку на різну тематику (казки, оповідання , природа)</w:t>
            </w:r>
          </w:p>
        </w:tc>
        <w:tc>
          <w:tcPr>
            <w:tcW w:w="1418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5" w:type="dxa"/>
          </w:tcPr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Viber, coціальні мережі, в телефонному режимі</w:t>
            </w: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3E0A" w:rsidRPr="00D23B3A" w:rsidTr="00E9160C">
        <w:trPr>
          <w:trHeight w:val="2655"/>
        </w:trPr>
        <w:tc>
          <w:tcPr>
            <w:tcW w:w="567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18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07.05.2020</w:t>
            </w:r>
          </w:p>
        </w:tc>
        <w:tc>
          <w:tcPr>
            <w:tcW w:w="3402" w:type="dxa"/>
          </w:tcPr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1.Сомоосвіта –проходження вебінару «Екологічність у контексті дбайливого ставлення до здоров’я учасників освітнього процесу  »</w:t>
            </w:r>
          </w:p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Онлайн- пам’ятки , рекомендації для батьків про Короновірус (сайт Доктора Комаровського)</w:t>
            </w:r>
          </w:p>
        </w:tc>
        <w:tc>
          <w:tcPr>
            <w:tcW w:w="1418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5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E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https://www.youtube.com/watch?v=amIjXTf8Dfk</w:t>
            </w:r>
          </w:p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Viber, coціальні мережі, в телефонному режимі</w:t>
            </w: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3E0A" w:rsidRPr="00591A8E" w:rsidTr="00E9160C">
        <w:tc>
          <w:tcPr>
            <w:tcW w:w="567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8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08.05.2020</w:t>
            </w:r>
          </w:p>
        </w:tc>
        <w:tc>
          <w:tcPr>
            <w:tcW w:w="3402" w:type="dxa"/>
          </w:tcPr>
          <w:p w:rsidR="007D3E0A" w:rsidRPr="00891015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015">
              <w:rPr>
                <w:rFonts w:ascii="Times New Roman" w:hAnsi="Times New Roman" w:cs="Times New Roman"/>
                <w:sz w:val="24"/>
                <w:lang w:val="uk-UA" w:eastAsia="ru-RU"/>
              </w:rPr>
              <w:t>1. Ознайомлення зі статтями: «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Діти покоління </w:t>
            </w: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Z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, або яка вона –сучасна Дитина » «Покоління </w:t>
            </w: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X</w:t>
            </w:r>
            <w:r w:rsidRPr="00891015">
              <w:rPr>
                <w:rFonts w:ascii="Times New Roman" w:hAnsi="Times New Roman" w:cs="Times New Roman"/>
                <w:sz w:val="24"/>
                <w:lang w:val="uk-UA" w:eastAsia="ru-RU"/>
              </w:rPr>
              <w:t>;</w:t>
            </w: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Y</w:t>
            </w:r>
            <w:r w:rsidRPr="00891015">
              <w:rPr>
                <w:rFonts w:ascii="Times New Roman" w:hAnsi="Times New Roman" w:cs="Times New Roman"/>
                <w:sz w:val="24"/>
                <w:lang w:val="uk-UA" w:eastAsia="ru-RU"/>
              </w:rPr>
              <w:t>;</w:t>
            </w: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Z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-чому ми різні…»</w:t>
            </w:r>
          </w:p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Опрацювання роботи </w:t>
            </w: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Суворової К.М. Жалудевої Ю .М «Сенсорна інтеграція»</w:t>
            </w:r>
          </w:p>
        </w:tc>
        <w:tc>
          <w:tcPr>
            <w:tcW w:w="1418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5" w:type="dxa"/>
          </w:tcPr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E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http://dnz6.dneprorudnoe.com/konsultpunkt_vikhovatelia-metodista/112-diti_pokolinnia_z_abo_iaka_vona__suchasna_ditina.html</w:t>
            </w:r>
          </w:p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E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http://childrenhealth.center/development/services/sensory-integration/</w:t>
            </w: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3E0A" w:rsidRPr="00591A8E" w:rsidTr="00E9160C">
        <w:tc>
          <w:tcPr>
            <w:tcW w:w="567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18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11.05.2020</w:t>
            </w:r>
          </w:p>
        </w:tc>
        <w:tc>
          <w:tcPr>
            <w:tcW w:w="3402" w:type="dxa"/>
          </w:tcPr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про стан здоров’я дітей.</w:t>
            </w:r>
          </w:p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Інформація для батьків «15 розвиваючих ігор, які можна грати з дітьми на кухні. Самоосвіта»</w:t>
            </w:r>
          </w:p>
        </w:tc>
        <w:tc>
          <w:tcPr>
            <w:tcW w:w="1418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</w:tc>
        <w:tc>
          <w:tcPr>
            <w:tcW w:w="3685" w:type="dxa"/>
          </w:tcPr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Viber, coціальні мережі, в телефонному режимі</w:t>
            </w:r>
          </w:p>
          <w:p w:rsidR="007D3E0A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3E0A" w:rsidRPr="00BA14DD" w:rsidRDefault="007D3E0A" w:rsidP="00E9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E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https://catalogueofarticles.com/uk/tehnologiyi/chim-zajnjati-malenkogo-ditini-15-cikavih-rozvivajuchih-igor/</w:t>
            </w:r>
          </w:p>
        </w:tc>
      </w:tr>
    </w:tbl>
    <w:p w:rsidR="007D3E0A" w:rsidRPr="00D23B3A" w:rsidRDefault="007D3E0A" w:rsidP="007D3E0A">
      <w:pPr>
        <w:rPr>
          <w:lang w:val="uk-UA"/>
        </w:rPr>
      </w:pPr>
    </w:p>
    <w:p w:rsidR="00B35D05" w:rsidRPr="007D3E0A" w:rsidRDefault="00B35D05">
      <w:pPr>
        <w:rPr>
          <w:lang w:val="uk-UA"/>
        </w:rPr>
      </w:pPr>
    </w:p>
    <w:sectPr w:rsidR="00B35D05" w:rsidRPr="007D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0A"/>
    <w:rsid w:val="00584842"/>
    <w:rsid w:val="00591A8E"/>
    <w:rsid w:val="007D3E0A"/>
    <w:rsid w:val="00823839"/>
    <w:rsid w:val="00B3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C4464-F14E-466F-AFFD-DC300EC7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3</cp:revision>
  <dcterms:created xsi:type="dcterms:W3CDTF">2020-04-28T03:43:00Z</dcterms:created>
  <dcterms:modified xsi:type="dcterms:W3CDTF">2020-04-28T04:57:00Z</dcterms:modified>
</cp:coreProperties>
</file>