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55"/>
        <w:tblW w:w="0" w:type="auto"/>
        <w:tblLook w:val="04A0"/>
      </w:tblPr>
      <w:tblGrid>
        <w:gridCol w:w="550"/>
        <w:gridCol w:w="2246"/>
        <w:gridCol w:w="930"/>
        <w:gridCol w:w="1485"/>
        <w:gridCol w:w="1484"/>
        <w:gridCol w:w="1467"/>
      </w:tblGrid>
      <w:tr w:rsidR="00C44740" w:rsidTr="00C44740">
        <w:tc>
          <w:tcPr>
            <w:tcW w:w="550" w:type="dxa"/>
          </w:tcPr>
          <w:p w:rsidR="00C44740" w:rsidRDefault="00C44740" w:rsidP="00C44740">
            <w:r>
              <w:t>№</w:t>
            </w:r>
          </w:p>
        </w:tc>
        <w:tc>
          <w:tcPr>
            <w:tcW w:w="2246" w:type="dxa"/>
          </w:tcPr>
          <w:p w:rsidR="00C44740" w:rsidRPr="00800C94" w:rsidRDefault="00C44740" w:rsidP="00C44740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930" w:type="dxa"/>
          </w:tcPr>
          <w:p w:rsidR="00C44740" w:rsidRDefault="00C44740" w:rsidP="00C44740">
            <w:pPr>
              <w:ind w:left="134"/>
            </w:pPr>
            <w:proofErr w:type="spellStart"/>
            <w:r>
              <w:t>Клас</w:t>
            </w:r>
            <w:proofErr w:type="spellEnd"/>
          </w:p>
        </w:tc>
        <w:tc>
          <w:tcPr>
            <w:tcW w:w="1485" w:type="dxa"/>
          </w:tcPr>
          <w:p w:rsidR="00C44740" w:rsidRDefault="00C44740" w:rsidP="00C44740">
            <w:r>
              <w:t>Дата</w:t>
            </w:r>
          </w:p>
        </w:tc>
        <w:tc>
          <w:tcPr>
            <w:tcW w:w="1484" w:type="dxa"/>
          </w:tcPr>
          <w:p w:rsidR="00C44740" w:rsidRPr="00B00A53" w:rsidRDefault="00C44740" w:rsidP="00C44740">
            <w:pPr>
              <w:rPr>
                <w:lang w:val="uk-UA"/>
              </w:rPr>
            </w:pPr>
            <w:r>
              <w:t xml:space="preserve">Форма </w:t>
            </w:r>
            <w:proofErr w:type="spellStart"/>
            <w:r>
              <w:t>оц</w:t>
            </w:r>
            <w:r>
              <w:rPr>
                <w:lang w:val="uk-UA"/>
              </w:rPr>
              <w:t>інювання</w:t>
            </w:r>
            <w:proofErr w:type="spellEnd"/>
          </w:p>
        </w:tc>
        <w:tc>
          <w:tcPr>
            <w:tcW w:w="1467" w:type="dxa"/>
          </w:tcPr>
          <w:p w:rsidR="00C44740" w:rsidRPr="00B00A53" w:rsidRDefault="00C44740" w:rsidP="00C44740">
            <w:pPr>
              <w:rPr>
                <w:lang w:val="uk-UA"/>
              </w:rPr>
            </w:pPr>
            <w:r>
              <w:rPr>
                <w:lang w:val="uk-UA"/>
              </w:rPr>
              <w:t>Інтернет-Ресурси</w:t>
            </w:r>
          </w:p>
        </w:tc>
      </w:tr>
      <w:tr w:rsidR="00C44740" w:rsidTr="00C44740">
        <w:trPr>
          <w:trHeight w:val="1856"/>
        </w:trPr>
        <w:tc>
          <w:tcPr>
            <w:tcW w:w="550" w:type="dxa"/>
          </w:tcPr>
          <w:p w:rsidR="00C44740" w:rsidRDefault="00C44740" w:rsidP="00C44740">
            <w:r>
              <w:t>1.</w:t>
            </w:r>
          </w:p>
        </w:tc>
        <w:tc>
          <w:tcPr>
            <w:tcW w:w="2246" w:type="dxa"/>
          </w:tcPr>
          <w:p w:rsidR="00C44740" w:rsidRDefault="00C44740" w:rsidP="00C44740">
            <w:r>
              <w:t xml:space="preserve">       </w:t>
            </w:r>
          </w:p>
          <w:p w:rsidR="00C44740" w:rsidRDefault="00C44740" w:rsidP="00C44740">
            <w:pPr>
              <w:rPr>
                <w:lang w:val="uk-UA"/>
              </w:rPr>
            </w:pPr>
            <w:r>
              <w:t xml:space="preserve"> </w:t>
            </w:r>
          </w:p>
          <w:p w:rsidR="00C44740" w:rsidRDefault="00C44740" w:rsidP="00C44740">
            <w:r>
              <w:rPr>
                <w:lang w:val="uk-UA"/>
              </w:rPr>
              <w:t>Вступ до історії. (пропедевтичний курс)</w:t>
            </w:r>
            <w:r>
              <w:t xml:space="preserve">         </w:t>
            </w:r>
          </w:p>
        </w:tc>
        <w:tc>
          <w:tcPr>
            <w:tcW w:w="930" w:type="dxa"/>
          </w:tcPr>
          <w:p w:rsidR="00C44740" w:rsidRDefault="00C44740" w:rsidP="00C44740">
            <w:pPr>
              <w:jc w:val="both"/>
            </w:pPr>
            <w:r>
              <w:t>5А</w:t>
            </w:r>
          </w:p>
          <w:p w:rsidR="00C44740" w:rsidRDefault="00C44740" w:rsidP="00C44740">
            <w:pPr>
              <w:jc w:val="both"/>
            </w:pPr>
            <w:r>
              <w:t>5Б</w:t>
            </w:r>
          </w:p>
        </w:tc>
        <w:tc>
          <w:tcPr>
            <w:tcW w:w="1485" w:type="dxa"/>
          </w:tcPr>
          <w:p w:rsidR="00C44740" w:rsidRDefault="00C44740" w:rsidP="00C44740">
            <w:pPr>
              <w:rPr>
                <w:lang w:val="uk-UA"/>
              </w:rPr>
            </w:pPr>
            <w:r>
              <w:t>14.05.2020</w:t>
            </w:r>
            <w:r>
              <w:rPr>
                <w:lang w:val="uk-UA"/>
              </w:rPr>
              <w:t xml:space="preserve"> </w:t>
            </w:r>
          </w:p>
          <w:p w:rsidR="00C44740" w:rsidRDefault="00C44740" w:rsidP="00C44740">
            <w:pPr>
              <w:rPr>
                <w:lang w:val="uk-UA"/>
              </w:rPr>
            </w:pPr>
          </w:p>
          <w:p w:rsidR="00C44740" w:rsidRPr="00C44740" w:rsidRDefault="00C44740" w:rsidP="005D7715">
            <w:pPr>
              <w:rPr>
                <w:lang w:val="uk-UA"/>
              </w:rPr>
            </w:pPr>
            <w:r>
              <w:rPr>
                <w:lang w:val="uk-UA"/>
              </w:rPr>
              <w:t>З 1</w:t>
            </w:r>
            <w:r w:rsidR="005D7715">
              <w:rPr>
                <w:lang w:val="uk-UA"/>
              </w:rPr>
              <w:t>1</w:t>
            </w:r>
            <w:r>
              <w:rPr>
                <w:lang w:val="uk-UA"/>
              </w:rPr>
              <w:t>.00  до 12.00</w:t>
            </w:r>
          </w:p>
        </w:tc>
        <w:tc>
          <w:tcPr>
            <w:tcW w:w="1484" w:type="dxa"/>
          </w:tcPr>
          <w:p w:rsidR="00C44740" w:rsidRPr="00B00A53" w:rsidRDefault="00C44740" w:rsidP="00C44740">
            <w:pPr>
              <w:rPr>
                <w:lang w:val="uk-UA"/>
              </w:rPr>
            </w:pPr>
            <w:r>
              <w:rPr>
                <w:lang w:val="uk-UA"/>
              </w:rPr>
              <w:t>Тести</w:t>
            </w:r>
          </w:p>
        </w:tc>
        <w:tc>
          <w:tcPr>
            <w:tcW w:w="1467" w:type="dxa"/>
          </w:tcPr>
          <w:p w:rsidR="00C44740" w:rsidRPr="00C44740" w:rsidRDefault="00C44740" w:rsidP="00C44740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C44740" w:rsidTr="00C44740">
        <w:trPr>
          <w:trHeight w:val="3065"/>
        </w:trPr>
        <w:tc>
          <w:tcPr>
            <w:tcW w:w="550" w:type="dxa"/>
          </w:tcPr>
          <w:p w:rsidR="00C44740" w:rsidRPr="00B00A53" w:rsidRDefault="00C44740" w:rsidP="00C44740">
            <w:r w:rsidRPr="00800C94">
              <w:t>2</w:t>
            </w:r>
            <w:r>
              <w:t>.</w:t>
            </w:r>
          </w:p>
        </w:tc>
        <w:tc>
          <w:tcPr>
            <w:tcW w:w="2246" w:type="dxa"/>
          </w:tcPr>
          <w:p w:rsidR="00C44740" w:rsidRPr="00B00A53" w:rsidRDefault="00C44740" w:rsidP="00C44740">
            <w:r>
              <w:t xml:space="preserve">       </w:t>
            </w:r>
          </w:p>
          <w:p w:rsidR="00C44740" w:rsidRPr="00800C94" w:rsidRDefault="00C44740" w:rsidP="00C44740">
            <w:pPr>
              <w:rPr>
                <w:lang w:val="uk-UA"/>
              </w:rPr>
            </w:pPr>
            <w:r>
              <w:rPr>
                <w:lang w:val="uk-UA"/>
              </w:rPr>
              <w:t xml:space="preserve">Всесвітня </w:t>
            </w:r>
            <w:proofErr w:type="spellStart"/>
            <w:r>
              <w:rPr>
                <w:lang w:val="uk-UA"/>
              </w:rPr>
              <w:t>історія.Історія</w:t>
            </w:r>
            <w:proofErr w:type="spellEnd"/>
            <w:r>
              <w:rPr>
                <w:lang w:val="uk-UA"/>
              </w:rPr>
              <w:t xml:space="preserve"> України(інтегрований курс)</w:t>
            </w:r>
          </w:p>
        </w:tc>
        <w:tc>
          <w:tcPr>
            <w:tcW w:w="930" w:type="dxa"/>
          </w:tcPr>
          <w:p w:rsidR="00C44740" w:rsidRDefault="00C44740" w:rsidP="00C44740">
            <w:pPr>
              <w:jc w:val="both"/>
            </w:pPr>
            <w:r w:rsidRPr="00800C94">
              <w:t>6</w:t>
            </w:r>
            <w:proofErr w:type="gramStart"/>
            <w:r w:rsidRPr="00800C94">
              <w:t xml:space="preserve"> </w:t>
            </w:r>
            <w:r>
              <w:t>А</w:t>
            </w:r>
            <w:proofErr w:type="gramEnd"/>
            <w:r>
              <w:t xml:space="preserve"> </w:t>
            </w:r>
          </w:p>
          <w:p w:rsidR="00C44740" w:rsidRPr="00B00A53" w:rsidRDefault="00C44740" w:rsidP="00C44740">
            <w:pPr>
              <w:jc w:val="both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85" w:type="dxa"/>
          </w:tcPr>
          <w:p w:rsidR="00C44740" w:rsidRDefault="00C44740" w:rsidP="00C44740">
            <w:pPr>
              <w:rPr>
                <w:lang w:val="uk-UA"/>
              </w:rPr>
            </w:pPr>
            <w:r>
              <w:t>14.05.2020</w:t>
            </w:r>
          </w:p>
          <w:p w:rsidR="00C44740" w:rsidRDefault="00C44740" w:rsidP="00C44740">
            <w:pPr>
              <w:rPr>
                <w:lang w:val="uk-UA"/>
              </w:rPr>
            </w:pPr>
          </w:p>
          <w:p w:rsidR="00C44740" w:rsidRPr="00C44740" w:rsidRDefault="00C44740" w:rsidP="00C44740">
            <w:pPr>
              <w:rPr>
                <w:lang w:val="uk-UA"/>
              </w:rPr>
            </w:pPr>
            <w:r>
              <w:rPr>
                <w:lang w:val="uk-UA"/>
              </w:rPr>
              <w:t>З 1</w:t>
            </w:r>
            <w:r w:rsidR="005D7715">
              <w:rPr>
                <w:lang w:val="uk-UA"/>
              </w:rPr>
              <w:t>1</w:t>
            </w:r>
            <w:r>
              <w:rPr>
                <w:lang w:val="uk-UA"/>
              </w:rPr>
              <w:t>.00 до 12.00</w:t>
            </w:r>
          </w:p>
          <w:p w:rsidR="00C44740" w:rsidRPr="00C44740" w:rsidRDefault="00C44740" w:rsidP="00C44740">
            <w:pPr>
              <w:rPr>
                <w:lang w:val="uk-UA"/>
              </w:rPr>
            </w:pPr>
          </w:p>
        </w:tc>
        <w:tc>
          <w:tcPr>
            <w:tcW w:w="1484" w:type="dxa"/>
          </w:tcPr>
          <w:p w:rsidR="00C44740" w:rsidRDefault="00C44740" w:rsidP="00C44740">
            <w:r>
              <w:t>Тести</w:t>
            </w:r>
          </w:p>
        </w:tc>
        <w:tc>
          <w:tcPr>
            <w:tcW w:w="1467" w:type="dxa"/>
          </w:tcPr>
          <w:p w:rsidR="00C44740" w:rsidRDefault="00C44740" w:rsidP="00C44740"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:rsidR="00C44740" w:rsidRDefault="00C44740" w:rsidP="00C447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Графік проведення підсумков</w:t>
      </w:r>
      <w:r w:rsidR="006E65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ого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E65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оцінювання 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історії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</w:p>
    <w:p w:rsidR="00C44740" w:rsidRPr="003E6ECF" w:rsidRDefault="00C44740" w:rsidP="00C447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Щьоголева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Л.Є.</w:t>
      </w:r>
    </w:p>
    <w:p w:rsidR="003F3AF4" w:rsidRPr="00CC5F91" w:rsidRDefault="003F3AF4">
      <w:pPr>
        <w:rPr>
          <w:lang w:val="uk-UA"/>
        </w:rPr>
      </w:pPr>
    </w:p>
    <w:sectPr w:rsidR="003F3AF4" w:rsidRPr="00CC5F91" w:rsidSect="003F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0A53"/>
    <w:rsid w:val="00143592"/>
    <w:rsid w:val="002301EB"/>
    <w:rsid w:val="003F3AF4"/>
    <w:rsid w:val="005D7715"/>
    <w:rsid w:val="006E65CB"/>
    <w:rsid w:val="00800C94"/>
    <w:rsid w:val="00B00A53"/>
    <w:rsid w:val="00C44740"/>
    <w:rsid w:val="00CC5F91"/>
    <w:rsid w:val="00E7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2020-04-30T12:00:00Z</dcterms:created>
  <dcterms:modified xsi:type="dcterms:W3CDTF">2020-05-04T06:53:00Z</dcterms:modified>
</cp:coreProperties>
</file>