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959"/>
        <w:gridCol w:w="850"/>
        <w:gridCol w:w="1985"/>
        <w:gridCol w:w="1417"/>
        <w:gridCol w:w="142"/>
        <w:gridCol w:w="3686"/>
      </w:tblGrid>
      <w:tr w:rsidR="00E476F0" w:rsidRPr="00CF3C25" w:rsidTr="00E55728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Дистанційне на</w:t>
            </w:r>
            <w:r w:rsidR="00CF3C25">
              <w:rPr>
                <w:rFonts w:ascii="Times New Roman" w:hAnsi="Times New Roman" w:cs="Times New Roman"/>
                <w:b/>
                <w:sz w:val="24"/>
                <w:szCs w:val="24"/>
              </w:rPr>
              <w:t>вчання</w:t>
            </w:r>
            <w:r w:rsidR="00A6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історії,</w:t>
            </w:r>
            <w:r w:rsidR="0019192E">
              <w:rPr>
                <w:rFonts w:ascii="Times New Roman" w:hAnsi="Times New Roman" w:cs="Times New Roman"/>
                <w:b/>
                <w:sz w:val="24"/>
                <w:szCs w:val="24"/>
              </w:rPr>
              <w:t>правознавства</w:t>
            </w:r>
            <w:r w:rsidR="00A6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громадянської освіти</w:t>
            </w:r>
            <w:r w:rsidR="0015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</w:t>
            </w:r>
            <w:r w:rsidR="008820CE">
              <w:rPr>
                <w:rFonts w:ascii="Times New Roman" w:hAnsi="Times New Roman" w:cs="Times New Roman"/>
                <w:b/>
                <w:sz w:val="24"/>
                <w:szCs w:val="24"/>
              </w:rPr>
              <w:t>еріод карантину  з 12.05.2020-15</w:t>
            </w:r>
            <w:r w:rsidR="001E57F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.2020 року</w:t>
            </w:r>
          </w:p>
          <w:p w:rsidR="00E476F0" w:rsidRPr="00CF3C25" w:rsidRDefault="00E4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Вчителя історії Васильєвої Євгенії Анатоліївни</w:t>
            </w:r>
          </w:p>
        </w:tc>
      </w:tr>
      <w:tr w:rsidR="00E476F0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</w:t>
            </w:r>
            <w:proofErr w:type="spellEnd"/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F0" w:rsidRPr="00CF3C25" w:rsidRDefault="00E4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25">
              <w:rPr>
                <w:rFonts w:ascii="Times New Roman" w:hAnsi="Times New Roman" w:cs="Times New Roman"/>
                <w:b/>
                <w:sz w:val="24"/>
                <w:szCs w:val="24"/>
              </w:rPr>
              <w:t>Домашнє завдання</w:t>
            </w:r>
          </w:p>
        </w:tc>
      </w:tr>
      <w:tr w:rsidR="005013CC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76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88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214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013CC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CC" w:rsidRPr="00CF3C25" w:rsidRDefault="0088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 та Японія в XVI—XVIIІ 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24" w:rsidRDefault="008820CE" w:rsidP="0088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https://www.youtube.com/watch?v=JE1aHjvFeb0</w:t>
              </w:r>
            </w:hyperlink>
          </w:p>
          <w:p w:rsidR="008820CE" w:rsidRDefault="008820CE" w:rsidP="0088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CE" w:rsidRDefault="008820CE" w:rsidP="0088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https://www.youtube.com/watch?v=z9JqAF-QDCw</w:t>
              </w:r>
            </w:hyperlink>
          </w:p>
          <w:p w:rsidR="008820CE" w:rsidRDefault="008820CE" w:rsidP="0088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CE" w:rsidRDefault="008820CE" w:rsidP="0088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https://www.youtube.com/watch?v=c3Xz5p-fjvU</w:t>
              </w:r>
            </w:hyperlink>
          </w:p>
          <w:p w:rsidR="008820CE" w:rsidRPr="00CF3C25" w:rsidRDefault="008820CE" w:rsidP="0088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CE" w:rsidRDefault="008820CE" w:rsidP="00882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(виконувати письмово):</w:t>
            </w:r>
          </w:p>
          <w:p w:rsidR="005013CC" w:rsidRPr="008820CE" w:rsidRDefault="008820CE" w:rsidP="006E50AD">
            <w:pPr>
              <w:pStyle w:val="a7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r w:rsidRPr="008820CE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Чому правителі Китаю та Японії пішли на «закриття» своїх країн для європейців?</w:t>
            </w:r>
          </w:p>
          <w:p w:rsidR="008820CE" w:rsidRPr="008820CE" w:rsidRDefault="008820CE" w:rsidP="006E50A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Хто такий </w:t>
            </w:r>
            <w:proofErr w:type="spellStart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сьогун</w:t>
            </w:r>
            <w:proofErr w:type="spellEnd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? Коли в Японії був установлений </w:t>
            </w:r>
            <w:proofErr w:type="spellStart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сьогунат</w:t>
            </w:r>
            <w:proofErr w:type="spellEnd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Токугави</w:t>
            </w:r>
            <w:proofErr w:type="spellEnd"/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?</w:t>
            </w:r>
          </w:p>
          <w:p w:rsidR="008820CE" w:rsidRPr="008820CE" w:rsidRDefault="008820CE" w:rsidP="006E50A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Чому Японія зазнала поразки у війні з Кореєю?</w:t>
            </w:r>
          </w:p>
          <w:p w:rsidR="008820CE" w:rsidRPr="008820CE" w:rsidRDefault="008820CE" w:rsidP="006E50A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Яким був внесок Китаю до світової культури?</w:t>
            </w:r>
          </w:p>
          <w:p w:rsidR="008820CE" w:rsidRPr="008820CE" w:rsidRDefault="008820CE" w:rsidP="00882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96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Pr="00CF3C25" w:rsidRDefault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А (Громадянська </w:t>
            </w:r>
            <w:r w:rsidRPr="00CF3C25">
              <w:rPr>
                <w:rFonts w:ascii="Times New Roman" w:hAnsi="Times New Roman" w:cs="Times New Roman"/>
                <w:sz w:val="24"/>
                <w:szCs w:val="24"/>
              </w:rPr>
              <w:t xml:space="preserve"> освіта)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Pr="00CF3C25" w:rsidRDefault="007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3D9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14296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Pr="00CF3C25" w:rsidRDefault="007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Міжнародні відносини.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9D" w:rsidRDefault="00724BCD" w:rsidP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https://www.youtube.com/watch?v=KUeWVwY23ag</w:t>
              </w:r>
            </w:hyperlink>
          </w:p>
          <w:p w:rsidR="00724BCD" w:rsidRDefault="00724BCD" w:rsidP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CD" w:rsidRDefault="00724BCD" w:rsidP="0001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296" w:rsidRPr="00CF3C25" w:rsidRDefault="00014296" w:rsidP="008576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6" w:rsidRDefault="00623D9D" w:rsidP="00014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(виконувати письмово):</w:t>
            </w:r>
          </w:p>
          <w:p w:rsidR="008138D9" w:rsidRDefault="008138D9" w:rsidP="008138D9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1. Що ви знаєте про Організацію Об'єднаних Націй (ООН)? Коли її було створено? Які її завдання?</w:t>
            </w:r>
          </w:p>
          <w:p w:rsidR="008138D9" w:rsidRDefault="008138D9" w:rsidP="008138D9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2. Що таке конфлікт?</w:t>
            </w:r>
          </w:p>
          <w:p w:rsidR="008138D9" w:rsidRDefault="008138D9" w:rsidP="008138D9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3. Як ви розумієте поняття міжнародних відносин?</w:t>
            </w:r>
          </w:p>
          <w:p w:rsidR="008138D9" w:rsidRDefault="008138D9" w:rsidP="008138D9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4. Що таке дипломатія?</w:t>
            </w:r>
          </w:p>
          <w:p w:rsidR="00623D9D" w:rsidRPr="008138D9" w:rsidRDefault="008138D9" w:rsidP="008138D9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5. Хто є основним учасником міжнародних відносин?</w:t>
            </w:r>
          </w:p>
        </w:tc>
      </w:tr>
      <w:tr w:rsidR="001A6597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81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02F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1A6597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8138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Наука і техніка Література та мистецтво </w:t>
            </w:r>
            <w:r w:rsidRPr="008138D9">
              <w:rPr>
                <w:rFonts w:ascii="Times New Roman" w:hAnsi="Times New Roman"/>
                <w:sz w:val="28"/>
                <w:szCs w:val="28"/>
              </w:rPr>
              <w:t>кінець ХVІІІ – початок ХХ ст.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F" w:rsidRDefault="008138D9" w:rsidP="0081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https://www.youtube.com/watch?v=1uLF5YITMSw</w:t>
              </w:r>
            </w:hyperlink>
          </w:p>
          <w:p w:rsidR="008138D9" w:rsidRPr="00CF3C25" w:rsidRDefault="008138D9" w:rsidP="0081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FF" w:rsidRDefault="00D202FF" w:rsidP="00D202FF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EF4AF6" w:rsidRPr="00EF4AF6" w:rsidRDefault="00EF4AF6" w:rsidP="006E50A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EF4AF6">
              <w:rPr>
                <w:rFonts w:ascii="Times New Roman" w:hAnsi="Times New Roman" w:cs="Times New Roman"/>
                <w:sz w:val="24"/>
                <w:szCs w:val="24"/>
              </w:rPr>
              <w:t xml:space="preserve"> Визначити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F6">
              <w:rPr>
                <w:rFonts w:ascii="Times New Roman" w:hAnsi="Times New Roman" w:cs="Times New Roman"/>
                <w:sz w:val="24"/>
                <w:szCs w:val="24"/>
              </w:rPr>
              <w:t xml:space="preserve"> основні досягнення науки і культури, літератури та мистецтва; виявити основна тенденції в їх розвитку; </w:t>
            </w:r>
          </w:p>
          <w:p w:rsidR="00EF4AF6" w:rsidRPr="00EF4AF6" w:rsidRDefault="00EF4AF6" w:rsidP="006E50A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EF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ви вважаєте, чому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Антрактида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F6">
              <w:rPr>
                <w:rFonts w:ascii="Times New Roman" w:hAnsi="Times New Roman" w:cs="Times New Roman"/>
                <w:sz w:val="24"/>
                <w:szCs w:val="24"/>
              </w:rPr>
              <w:t>не «піддавалась» дослідженням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4AF6" w:rsidRPr="00EF4AF6" w:rsidRDefault="00EF4AF6" w:rsidP="006E50A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EF4AF6">
              <w:rPr>
                <w:rFonts w:ascii="Times New Roman" w:hAnsi="Times New Roman" w:cs="Times New Roman"/>
                <w:sz w:val="24"/>
                <w:szCs w:val="24"/>
              </w:rPr>
              <w:t xml:space="preserve">Як ви вважаєте, що призвело до появи нового історичного явища – </w:t>
            </w:r>
            <w:proofErr w:type="spellStart"/>
            <w:r w:rsidRPr="00EF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мосова</w:t>
            </w:r>
            <w:proofErr w:type="spellEnd"/>
            <w:r w:rsidRPr="00EF4AF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культура? </w:t>
            </w:r>
          </w:p>
          <w:p w:rsidR="001A6597" w:rsidRPr="00EF4AF6" w:rsidRDefault="001A6597" w:rsidP="00EF4AF6">
            <w:pPr>
              <w:pStyle w:val="a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6597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DC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81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02F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A6597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97" w:rsidRPr="00CF3C25" w:rsidRDefault="008138D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Наука і техніка Література та мистецтво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38D9">
              <w:rPr>
                <w:rFonts w:ascii="Times New Roman" w:hAnsi="Times New Roman"/>
                <w:sz w:val="28"/>
                <w:szCs w:val="28"/>
              </w:rPr>
              <w:t>кінець ХVІІІ – початок ХХ ст.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FF" w:rsidRDefault="008138D9" w:rsidP="0081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https://www.youtube.com/watch?v=1uLF5YITMSw</w:t>
              </w:r>
            </w:hyperlink>
          </w:p>
          <w:p w:rsidR="008138D9" w:rsidRPr="00CF3C25" w:rsidRDefault="008138D9" w:rsidP="00813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C" w:rsidRDefault="00EA1EFE" w:rsidP="0068798C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8798C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EF4AF6" w:rsidRPr="00EF4AF6" w:rsidRDefault="00EF4AF6" w:rsidP="006E50A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EF4AF6">
              <w:rPr>
                <w:rFonts w:ascii="Times New Roman" w:hAnsi="Times New Roman" w:cs="Times New Roman"/>
                <w:sz w:val="24"/>
                <w:szCs w:val="24"/>
              </w:rPr>
              <w:t>Визначити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F6">
              <w:rPr>
                <w:rFonts w:ascii="Times New Roman" w:hAnsi="Times New Roman" w:cs="Times New Roman"/>
                <w:sz w:val="24"/>
                <w:szCs w:val="24"/>
              </w:rPr>
              <w:t xml:space="preserve"> основні досягнення науки і культури, літератури та мистецтва; виявити основна тенденції в їх розвитку; </w:t>
            </w:r>
          </w:p>
          <w:p w:rsidR="00EF4AF6" w:rsidRPr="00EF4AF6" w:rsidRDefault="00EF4AF6" w:rsidP="006E50A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EF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 ви вважаєте, чому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Антрактида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F6">
              <w:rPr>
                <w:rFonts w:ascii="Times New Roman" w:hAnsi="Times New Roman" w:cs="Times New Roman"/>
                <w:sz w:val="24"/>
                <w:szCs w:val="24"/>
              </w:rPr>
              <w:t>не «піддавалась» дослідженням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4AF6" w:rsidRPr="00EF4AF6" w:rsidRDefault="00EF4AF6" w:rsidP="006E50A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EF4AF6">
              <w:rPr>
                <w:rFonts w:ascii="Times New Roman" w:hAnsi="Times New Roman" w:cs="Times New Roman"/>
                <w:sz w:val="24"/>
                <w:szCs w:val="24"/>
              </w:rPr>
              <w:t xml:space="preserve">Як ви вважаєте, що призвело до появи нового історичного явища – </w:t>
            </w:r>
            <w:proofErr w:type="spellStart"/>
            <w:r w:rsidRPr="00EF4AF6">
              <w:rPr>
                <w:rFonts w:ascii="Times New Roman" w:hAnsi="Times New Roman" w:cs="Times New Roman"/>
                <w:sz w:val="24"/>
                <w:szCs w:val="24"/>
              </w:rPr>
              <w:t>мосова</w:t>
            </w:r>
            <w:proofErr w:type="spellEnd"/>
            <w:r w:rsidRPr="00EF4AF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культура? </w:t>
            </w:r>
          </w:p>
          <w:p w:rsidR="00D202FF" w:rsidRPr="00DD7595" w:rsidRDefault="00D202FF" w:rsidP="00D202FF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  <w:p w:rsidR="001A6597" w:rsidRPr="00DC0D63" w:rsidRDefault="00EA1EFE" w:rsidP="00DC0D63">
            <w:pPr>
              <w:shd w:val="clear" w:color="auto" w:fill="FEFEFE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B4954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F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798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EB4954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F4A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F7B">
              <w:rPr>
                <w:rFonts w:ascii="Times New Roman" w:hAnsi="Times New Roman"/>
                <w:sz w:val="28"/>
                <w:szCs w:val="28"/>
              </w:rPr>
              <w:t xml:space="preserve">Утворення Османської імперії. Правління </w:t>
            </w:r>
            <w:proofErr w:type="spellStart"/>
            <w:r w:rsidRPr="00555F7B">
              <w:rPr>
                <w:rFonts w:ascii="Times New Roman" w:hAnsi="Times New Roman"/>
                <w:sz w:val="28"/>
                <w:szCs w:val="28"/>
              </w:rPr>
              <w:t>Мехмеда</w:t>
            </w:r>
            <w:proofErr w:type="spellEnd"/>
            <w:r w:rsidRPr="00555F7B">
              <w:rPr>
                <w:rFonts w:ascii="Times New Roman" w:hAnsi="Times New Roman"/>
                <w:sz w:val="28"/>
                <w:szCs w:val="28"/>
              </w:rPr>
              <w:t xml:space="preserve"> ІІ</w:t>
            </w:r>
            <w:r w:rsidRPr="00555F7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Практичне заняття. </w:t>
            </w:r>
            <w:r w:rsidRPr="00555F7B">
              <w:rPr>
                <w:rFonts w:ascii="Times New Roman" w:hAnsi="Times New Roman"/>
                <w:sz w:val="28"/>
                <w:szCs w:val="28"/>
              </w:rPr>
              <w:t>Виявити в пам’ятках культури народів Центрально-Східної Європи прояви візантійської, руської та західноєвропейської (католицької) культурних традицій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C" w:rsidRDefault="00EF4AF6" w:rsidP="00EF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https://www.youtube.com/watch?v=q3SP_RZ0kvw</w:t>
              </w:r>
            </w:hyperlink>
          </w:p>
          <w:p w:rsidR="00EF4AF6" w:rsidRDefault="00EF4AF6" w:rsidP="00EF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F6" w:rsidRDefault="00EF4AF6" w:rsidP="00EF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https://www.youtube.com/watch?v=CtW-pKNoXfM</w:t>
              </w:r>
            </w:hyperlink>
          </w:p>
          <w:p w:rsidR="00EF4AF6" w:rsidRPr="00CF3C25" w:rsidRDefault="00EF4AF6" w:rsidP="00EF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F6" w:rsidRDefault="00EF4AF6" w:rsidP="00EF4AF6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EF4AF6" w:rsidRDefault="00EF4AF6" w:rsidP="00EF4AF6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1. Після яких подій Візантія не змогла повністю відновити свою могутність?</w:t>
            </w:r>
          </w:p>
          <w:p w:rsidR="00EF4AF6" w:rsidRDefault="00EF4AF6" w:rsidP="00EF4AF6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2. Як було створено державу турків-османів?</w:t>
            </w:r>
          </w:p>
          <w:p w:rsidR="00EF4AF6" w:rsidRDefault="00EF4AF6" w:rsidP="00EF4AF6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3. Чому турки стали називатися османами?</w:t>
            </w:r>
          </w:p>
          <w:p w:rsidR="00EB4954" w:rsidRPr="008138D9" w:rsidRDefault="00EF4AF6" w:rsidP="0081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4.Якими були наслідки падіння Візантійської імперії?</w:t>
            </w:r>
          </w:p>
        </w:tc>
      </w:tr>
      <w:tr w:rsidR="00EB4954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0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F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79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B4954" w:rsidRPr="00CF3C2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54" w:rsidRPr="00CF3C25" w:rsidRDefault="00EF4AF6" w:rsidP="00F808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F7B">
              <w:rPr>
                <w:rFonts w:ascii="Times New Roman" w:hAnsi="Times New Roman"/>
                <w:sz w:val="28"/>
                <w:szCs w:val="28"/>
              </w:rPr>
              <w:t xml:space="preserve">Утворення Османської імперії. Правління </w:t>
            </w:r>
            <w:proofErr w:type="spellStart"/>
            <w:r w:rsidRPr="00555F7B">
              <w:rPr>
                <w:rFonts w:ascii="Times New Roman" w:hAnsi="Times New Roman"/>
                <w:sz w:val="28"/>
                <w:szCs w:val="28"/>
              </w:rPr>
              <w:t>Мехмеда</w:t>
            </w:r>
            <w:proofErr w:type="spellEnd"/>
            <w:r w:rsidRPr="00555F7B">
              <w:rPr>
                <w:rFonts w:ascii="Times New Roman" w:hAnsi="Times New Roman"/>
                <w:sz w:val="28"/>
                <w:szCs w:val="28"/>
              </w:rPr>
              <w:t xml:space="preserve"> ІІ</w:t>
            </w:r>
            <w:r w:rsidRPr="00555F7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Практичне </w:t>
            </w:r>
            <w:r w:rsidRPr="00555F7B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заняття. </w:t>
            </w:r>
            <w:r w:rsidRPr="00555F7B">
              <w:rPr>
                <w:rFonts w:ascii="Times New Roman" w:hAnsi="Times New Roman"/>
                <w:sz w:val="28"/>
                <w:szCs w:val="28"/>
              </w:rPr>
              <w:t>Виявити в пам’ятках культури народів Центрально-Східної Європи прояви візантійської, руської та західноєвропейської (католицької) культурних традицій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C" w:rsidRDefault="00EF4AF6" w:rsidP="00EF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https://www.youtube.com/watch?v=q3SP_RZ0kvw</w:t>
              </w:r>
            </w:hyperlink>
          </w:p>
          <w:p w:rsidR="00EF4AF6" w:rsidRDefault="00EF4AF6" w:rsidP="00EF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F6" w:rsidRDefault="00EF4AF6" w:rsidP="00EF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watch?v=CtW-pKNoXfM</w:t>
              </w:r>
            </w:hyperlink>
          </w:p>
          <w:p w:rsidR="00EF4AF6" w:rsidRPr="00CF3C25" w:rsidRDefault="00EF4AF6" w:rsidP="00EF4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7" w:rsidRDefault="00260A07" w:rsidP="00260A07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Завдання (виконувати письмово):</w:t>
            </w:r>
          </w:p>
          <w:p w:rsidR="00EF4AF6" w:rsidRDefault="00EF4AF6" w:rsidP="00EF4AF6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1. Після яких подій Візантія не змогла повністю відновити свою могутність?</w:t>
            </w:r>
          </w:p>
          <w:p w:rsidR="00EF4AF6" w:rsidRDefault="00EF4AF6" w:rsidP="00EF4AF6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 xml:space="preserve">2. Як було створено державу </w:t>
            </w:r>
            <w:r>
              <w:rPr>
                <w:rFonts w:ascii="Arial" w:hAnsi="Arial" w:cs="Arial"/>
                <w:color w:val="292B2C"/>
                <w:sz w:val="23"/>
                <w:szCs w:val="23"/>
              </w:rPr>
              <w:lastRenderedPageBreak/>
              <w:t>турків-османів?</w:t>
            </w:r>
          </w:p>
          <w:p w:rsidR="00EF4AF6" w:rsidRDefault="00EF4AF6" w:rsidP="00EF4AF6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92B2C"/>
                <w:sz w:val="23"/>
                <w:szCs w:val="23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</w:rPr>
              <w:t>3. Чому турки стали називатися османами?</w:t>
            </w:r>
          </w:p>
          <w:p w:rsidR="00246A4B" w:rsidRPr="00EF4AF6" w:rsidRDefault="00EF4AF6" w:rsidP="00EF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4.Якими були наслідки падіння Візантійської імперії?</w:t>
            </w:r>
          </w:p>
        </w:tc>
      </w:tr>
      <w:tr w:rsidR="00246A4B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F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 (</w:t>
            </w:r>
            <w:r w:rsidR="00F80864">
              <w:rPr>
                <w:rFonts w:ascii="Times New Roman" w:hAnsi="Times New Roman" w:cs="Times New Roman"/>
                <w:sz w:val="24"/>
                <w:szCs w:val="24"/>
              </w:rPr>
              <w:t xml:space="preserve"> історія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3B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0A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46A4B" w:rsidRPr="00CF3C2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B" w:rsidRPr="00CF3C25" w:rsidRDefault="003B3745" w:rsidP="003B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13">
              <w:rPr>
                <w:szCs w:val="24"/>
              </w:rPr>
              <w:t>Дострокові президентські вибори 2014 р. П. Порошенко. Угода про асоціацію між Україною й Європейським Союзом. Бойові дії на сході України (квітень 2014 — 2016 рр.). Реакція світової спільноти на агресію Російської Федерації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07" w:rsidRDefault="003B3745" w:rsidP="003B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https://www.youtube.com/watch?v=fRxyHkiHKm4</w:t>
              </w:r>
            </w:hyperlink>
          </w:p>
          <w:p w:rsidR="003B3745" w:rsidRDefault="003B3745" w:rsidP="003B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45" w:rsidRDefault="003B3745" w:rsidP="003B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https://www.youtube.com/watch?v=9yQyiOFgIbE</w:t>
              </w:r>
            </w:hyperlink>
          </w:p>
          <w:p w:rsidR="003B3745" w:rsidRPr="00CF3C25" w:rsidRDefault="003B3745" w:rsidP="003B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07" w:rsidRDefault="00260A07" w:rsidP="00260A07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BE09EE" w:rsidRDefault="003B3745" w:rsidP="006E50AD">
            <w:pPr>
              <w:pStyle w:val="a7"/>
              <w:numPr>
                <w:ilvl w:val="0"/>
                <w:numId w:val="8"/>
              </w:num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Виконувати тести ЗНО з минулих років</w:t>
            </w:r>
          </w:p>
          <w:p w:rsidR="003B3745" w:rsidRPr="003B3745" w:rsidRDefault="003B3745" w:rsidP="006E50AD">
            <w:pPr>
              <w:pStyle w:val="a7"/>
              <w:numPr>
                <w:ilvl w:val="0"/>
                <w:numId w:val="8"/>
              </w:numPr>
              <w:jc w:val="both"/>
              <w:rPr>
                <w:rFonts w:ascii="Calibri" w:eastAsia="Calibri" w:hAnsi="Calibri" w:cs="Times New Roman"/>
              </w:rPr>
            </w:pPr>
            <w:r w:rsidRPr="003B3745">
              <w:rPr>
                <w:rFonts w:ascii="Arial" w:hAnsi="Arial" w:cs="Arial"/>
                <w:color w:val="292B2C"/>
                <w:sz w:val="23"/>
                <w:szCs w:val="23"/>
              </w:rPr>
              <w:t>Проаналізуйте перебіг подій під час анексії Криму російськими військами.</w:t>
            </w:r>
          </w:p>
          <w:p w:rsidR="003B3745" w:rsidRPr="003B3745" w:rsidRDefault="003B3745" w:rsidP="006E50AD">
            <w:pPr>
              <w:pStyle w:val="a7"/>
              <w:numPr>
                <w:ilvl w:val="0"/>
                <w:numId w:val="8"/>
              </w:numPr>
              <w:jc w:val="both"/>
              <w:rPr>
                <w:rFonts w:ascii="Calibri" w:eastAsia="Calibri" w:hAnsi="Calibri" w:cs="Times New Roman"/>
              </w:rPr>
            </w:pPr>
            <w:r w:rsidRPr="003B3745">
              <w:rPr>
                <w:rFonts w:ascii="Arial" w:hAnsi="Arial" w:cs="Arial"/>
                <w:color w:val="292B2C"/>
                <w:sz w:val="23"/>
                <w:szCs w:val="23"/>
              </w:rPr>
              <w:t xml:space="preserve"> Які міжнародні договори та угоди порушила Російська Федерація, анексувавши Крим?</w:t>
            </w:r>
          </w:p>
          <w:p w:rsidR="003B3745" w:rsidRPr="00260A07" w:rsidRDefault="003B3745" w:rsidP="006E50AD">
            <w:pPr>
              <w:pStyle w:val="a7"/>
              <w:numPr>
                <w:ilvl w:val="0"/>
                <w:numId w:val="8"/>
              </w:num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Назвіть причини, через які відбулось падіння життєвого рівня українського населення.</w:t>
            </w:r>
          </w:p>
        </w:tc>
      </w:tr>
      <w:tr w:rsidR="00F41465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3B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10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80864">
              <w:rPr>
                <w:rFonts w:ascii="Times New Roman" w:hAnsi="Times New Roman" w:cs="Times New Roman"/>
                <w:sz w:val="24"/>
                <w:szCs w:val="24"/>
              </w:rPr>
              <w:t xml:space="preserve">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65" w:rsidRPr="00CF3C25" w:rsidRDefault="003B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09E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F41465" w:rsidRPr="00CF3C2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45" w:rsidRDefault="003B3745" w:rsidP="003B3745">
            <w:pPr>
              <w:rPr>
                <w:szCs w:val="24"/>
              </w:rPr>
            </w:pPr>
            <w:r>
              <w:rPr>
                <w:szCs w:val="24"/>
              </w:rPr>
              <w:t xml:space="preserve">Соціально – економічне становище України. Угода про асоціацію між Україною і ЄС. Надання </w:t>
            </w:r>
            <w:proofErr w:type="spellStart"/>
            <w:r>
              <w:rPr>
                <w:szCs w:val="24"/>
              </w:rPr>
              <w:t>Томосу</w:t>
            </w:r>
            <w:proofErr w:type="spellEnd"/>
            <w:r>
              <w:rPr>
                <w:szCs w:val="24"/>
              </w:rPr>
              <w:t>.</w:t>
            </w:r>
          </w:p>
          <w:p w:rsidR="00F41465" w:rsidRPr="00CF3C25" w:rsidRDefault="00F41465" w:rsidP="00BE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45" w:rsidRDefault="003B3745" w:rsidP="003B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https://www.youtube.com/watch?v=gnSNOjeeShg</w:t>
              </w:r>
            </w:hyperlink>
          </w:p>
          <w:p w:rsidR="003B3745" w:rsidRDefault="003B3745" w:rsidP="003B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EE" w:rsidRDefault="003B3745" w:rsidP="003B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https://www.youtube.com/watch?v=BatTPGKohBk</w:t>
              </w:r>
            </w:hyperlink>
          </w:p>
          <w:p w:rsidR="003B3745" w:rsidRDefault="003B3745" w:rsidP="003B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45" w:rsidRDefault="003B3745" w:rsidP="003B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https://www.youtube.com/watch?v=1bIkN7Ztdhc</w:t>
              </w:r>
            </w:hyperlink>
          </w:p>
          <w:p w:rsidR="003B3745" w:rsidRPr="00CF3C25" w:rsidRDefault="003B3745" w:rsidP="003B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B5" w:rsidRDefault="009706B5" w:rsidP="009706B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Завдання (виконувати письмово):</w:t>
            </w:r>
          </w:p>
          <w:p w:rsidR="009706B5" w:rsidRPr="00170DBB" w:rsidRDefault="00170DBB" w:rsidP="006E50AD">
            <w:pPr>
              <w:pStyle w:val="a7"/>
              <w:numPr>
                <w:ilvl w:val="0"/>
                <w:numId w:val="9"/>
              </w:num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</w:t>
            </w:r>
            <w:r w:rsidRPr="00170DBB">
              <w:rPr>
                <w:rFonts w:ascii="Times New Roman" w:hAnsi="Times New Roman" w:cs="Times New Roman"/>
                <w:b/>
              </w:rPr>
              <w:t>с</w:t>
            </w:r>
            <w:r w:rsidRPr="00170DBB">
              <w:rPr>
                <w:rStyle w:val="aa"/>
                <w:rFonts w:ascii="Times New Roman" w:hAnsi="Times New Roman" w:cs="Times New Roman"/>
                <w:b w:val="0"/>
                <w:color w:val="292B2C"/>
                <w:shd w:val="clear" w:color="auto" w:fill="FFFFFF"/>
              </w:rPr>
              <w:t>тановище України після п'яти років «гібридної війни»</w:t>
            </w:r>
          </w:p>
          <w:p w:rsidR="00170DBB" w:rsidRPr="00170DBB" w:rsidRDefault="00170DBB" w:rsidP="006E50AD">
            <w:pPr>
              <w:pStyle w:val="a7"/>
              <w:numPr>
                <w:ilvl w:val="0"/>
                <w:numId w:val="9"/>
              </w:num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Розкрийте суть </w:t>
            </w:r>
            <w:r>
              <w:rPr>
                <w:rStyle w:val="aa"/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Угоди про асоціацію між Україною і ЄС.</w:t>
            </w:r>
          </w:p>
          <w:p w:rsidR="00170DBB" w:rsidRPr="00CF3C25" w:rsidRDefault="00170DBB" w:rsidP="006E50A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Яким чином Українське православ'я дійшло шляху до </w:t>
            </w:r>
            <w:proofErr w:type="spellStart"/>
            <w:r>
              <w:rPr>
                <w:rStyle w:val="aa"/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автокефалі</w:t>
            </w:r>
            <w:proofErr w:type="spellEnd"/>
          </w:p>
        </w:tc>
      </w:tr>
      <w:tr w:rsidR="00446B20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4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 (Грома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дянська освіта)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1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706B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46B2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Pr="00AF398A" w:rsidRDefault="00170DBB" w:rsidP="00FF103D">
            <w:pPr>
              <w:rPr>
                <w:b/>
                <w:i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Міжнародна система </w:t>
            </w:r>
            <w:r>
              <w:rPr>
                <w:sz w:val="24"/>
                <w:szCs w:val="24"/>
                <w:lang w:eastAsia="ar-SA"/>
              </w:rPr>
              <w:lastRenderedPageBreak/>
              <w:t>безпеки.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20" w:rsidRDefault="00E16402" w:rsidP="001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watch?v=O8OopoHLoNY</w:t>
              </w:r>
            </w:hyperlink>
          </w:p>
          <w:p w:rsidR="00E16402" w:rsidRPr="00CF3C25" w:rsidRDefault="00E16402" w:rsidP="0017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B5" w:rsidRDefault="009706B5" w:rsidP="009706B5">
            <w:pPr>
              <w:shd w:val="clear" w:color="auto" w:fill="FFFFFF"/>
              <w:spacing w:after="100" w:afterAutospacing="1" w:line="338" w:lineRule="atLeast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lastRenderedPageBreak/>
              <w:t xml:space="preserve">Дати відповіді на запитання (виконати </w:t>
            </w:r>
            <w:r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  <w:lastRenderedPageBreak/>
              <w:t>письмово):</w:t>
            </w:r>
          </w:p>
          <w:p w:rsidR="007D30BA" w:rsidRPr="00170DBB" w:rsidRDefault="00170DBB" w:rsidP="006E50A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Style w:val="aa"/>
                <w:bCs w:val="0"/>
              </w:rPr>
            </w:pPr>
            <w:r w:rsidRPr="00170DBB">
              <w:t>Назвіть</w:t>
            </w:r>
            <w:r w:rsidRPr="00170DBB">
              <w:rPr>
                <w:b/>
              </w:rPr>
              <w:t xml:space="preserve"> </w:t>
            </w:r>
            <w:r w:rsidRPr="00170DBB">
              <w:rPr>
                <w:rStyle w:val="aa"/>
                <w:rFonts w:ascii="Arial" w:hAnsi="Arial" w:cs="Arial"/>
                <w:b w:val="0"/>
                <w:color w:val="292B2C"/>
                <w:sz w:val="23"/>
                <w:szCs w:val="23"/>
                <w:shd w:val="clear" w:color="auto" w:fill="FFFFFF"/>
              </w:rPr>
              <w:t>принципи міжнародної безпеки </w:t>
            </w:r>
          </w:p>
          <w:p w:rsidR="00170DBB" w:rsidRPr="00170DBB" w:rsidRDefault="00170DBB" w:rsidP="006E50A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b/>
              </w:rPr>
            </w:pPr>
            <w:r w:rsidRPr="00170DBB">
              <w:rPr>
                <w:rStyle w:val="aa"/>
                <w:rFonts w:ascii="Arial" w:hAnsi="Arial" w:cs="Arial"/>
                <w:b w:val="0"/>
                <w:color w:val="292B2C"/>
                <w:sz w:val="23"/>
                <w:szCs w:val="23"/>
              </w:rPr>
              <w:t>Основними засобами забезпечення міжнародної безпеки є…</w:t>
            </w:r>
          </w:p>
          <w:p w:rsidR="00170DBB" w:rsidRPr="00170DBB" w:rsidRDefault="00170DBB" w:rsidP="006E50A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b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Назвіть моделі світової (глобальної) системи безпеки.</w:t>
            </w:r>
          </w:p>
        </w:tc>
      </w:tr>
      <w:tr w:rsidR="00446B20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44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E16402" w:rsidP="00E1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D30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B2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20" w:rsidRDefault="00E16402" w:rsidP="00FF103D">
            <w:pPr>
              <w:rPr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Воєнні дії в 1944 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11" w:rsidRDefault="00E16402" w:rsidP="00E1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https://www.youtube.com/watch?v=fa4KVpa4xfg</w:t>
              </w:r>
            </w:hyperlink>
          </w:p>
          <w:p w:rsidR="00E16402" w:rsidRDefault="00E16402" w:rsidP="00E1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02" w:rsidRDefault="00E16402" w:rsidP="00E1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https://www.youtube.com/watch?v=E_WyLkkrO7w</w:t>
              </w:r>
            </w:hyperlink>
          </w:p>
          <w:p w:rsidR="00E16402" w:rsidRDefault="00E16402" w:rsidP="00E1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11" w:rsidRDefault="00010011" w:rsidP="00010011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212529"/>
                <w:sz w:val="23"/>
                <w:szCs w:val="23"/>
              </w:rPr>
              <w:t>Запитання і завдання</w:t>
            </w:r>
            <w:r w:rsidR="00604E35">
              <w:rPr>
                <w:rFonts w:ascii="Segoe UI" w:hAnsi="Segoe UI" w:cs="Segoe UI"/>
                <w:b/>
                <w:bCs/>
                <w:i/>
                <w:iCs/>
                <w:color w:val="212529"/>
                <w:sz w:val="23"/>
                <w:szCs w:val="23"/>
              </w:rPr>
              <w:t xml:space="preserve"> (письмово)</w:t>
            </w:r>
            <w:r>
              <w:rPr>
                <w:rFonts w:ascii="Segoe UI" w:hAnsi="Segoe UI" w:cs="Segoe UI"/>
                <w:b/>
                <w:bCs/>
                <w:i/>
                <w:iCs/>
                <w:color w:val="212529"/>
                <w:sz w:val="23"/>
                <w:szCs w:val="23"/>
              </w:rPr>
              <w:t>:</w:t>
            </w:r>
          </w:p>
          <w:p w:rsidR="00E16402" w:rsidRDefault="00E16402" w:rsidP="006E50A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pacing w:val="5"/>
                <w:sz w:val="18"/>
                <w:szCs w:val="18"/>
                <w:shd w:val="clear" w:color="auto" w:fill="FFFFFF"/>
              </w:rPr>
              <w:t>Охарактеризувати  бойові дії на фронтах Другої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світової війни в 1944 р.,</w:t>
            </w:r>
          </w:p>
          <w:p w:rsidR="00010011" w:rsidRPr="00E16402" w:rsidRDefault="00E16402" w:rsidP="006E50A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b/>
                <w:color w:val="3B3B3B"/>
                <w:lang w:eastAsia="ru-RU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розкрити процес відкриття </w:t>
            </w:r>
            <w:r>
              <w:rPr>
                <w:rFonts w:ascii="Tahoma" w:hAnsi="Tahoma" w:cs="Tahoma"/>
                <w:color w:val="333333"/>
                <w:spacing w:val="10"/>
                <w:sz w:val="18"/>
                <w:szCs w:val="18"/>
                <w:shd w:val="clear" w:color="auto" w:fill="FFFFFF"/>
              </w:rPr>
              <w:t>Другого фронту.</w:t>
            </w:r>
          </w:p>
          <w:p w:rsidR="00E16402" w:rsidRPr="00E16402" w:rsidRDefault="00E16402" w:rsidP="006E50A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b/>
                <w:color w:val="3B3B3B"/>
                <w:lang w:eastAsia="ru-RU"/>
              </w:rPr>
            </w:pPr>
            <w:r>
              <w:rPr>
                <w:color w:val="333333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33333"/>
                <w:spacing w:val="5"/>
                <w:sz w:val="18"/>
                <w:szCs w:val="18"/>
                <w:shd w:val="clear" w:color="auto" w:fill="FFFFFF"/>
              </w:rPr>
              <w:t>Як називалась оборонна лінія німецьких військ уздовж узбе</w:t>
            </w:r>
            <w:r>
              <w:rPr>
                <w:rFonts w:ascii="Tahoma" w:hAnsi="Tahoma" w:cs="Tahoma"/>
                <w:color w:val="333333"/>
                <w:spacing w:val="5"/>
                <w:sz w:val="18"/>
                <w:szCs w:val="18"/>
                <w:shd w:val="clear" w:color="auto" w:fill="FFFFFF"/>
              </w:rPr>
              <w:softHyphen/>
            </w:r>
            <w:r>
              <w:rPr>
                <w:rFonts w:ascii="Tahoma" w:hAnsi="Tahoma" w:cs="Tahoma"/>
                <w:color w:val="333333"/>
                <w:spacing w:val="8"/>
                <w:sz w:val="18"/>
                <w:szCs w:val="18"/>
                <w:shd w:val="clear" w:color="auto" w:fill="FFFFFF"/>
              </w:rPr>
              <w:t>режжя Франції?</w:t>
            </w:r>
          </w:p>
          <w:p w:rsidR="00E16402" w:rsidRPr="00E16402" w:rsidRDefault="00E16402" w:rsidP="006E50A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b/>
                <w:color w:val="3B3B3B"/>
                <w:lang w:eastAsia="ru-RU"/>
              </w:rPr>
            </w:pPr>
            <w:r>
              <w:rPr>
                <w:color w:val="333333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33333"/>
                <w:spacing w:val="12"/>
                <w:sz w:val="18"/>
                <w:szCs w:val="18"/>
                <w:shd w:val="clear" w:color="auto" w:fill="FFFFFF"/>
              </w:rPr>
              <w:t>Яку назву мала десантна операція союзних військ у Нор</w:t>
            </w:r>
            <w:r>
              <w:rPr>
                <w:rFonts w:ascii="Tahoma" w:hAnsi="Tahoma" w:cs="Tahoma"/>
                <w:color w:val="333333"/>
                <w:spacing w:val="12"/>
                <w:sz w:val="18"/>
                <w:szCs w:val="18"/>
                <w:shd w:val="clear" w:color="auto" w:fill="FFFFFF"/>
              </w:rPr>
              <w:softHyphen/>
            </w:r>
            <w:r>
              <w:rPr>
                <w:rFonts w:ascii="Tahoma" w:hAnsi="Tahoma" w:cs="Tahoma"/>
                <w:color w:val="333333"/>
                <w:spacing w:val="-1"/>
                <w:sz w:val="18"/>
                <w:szCs w:val="18"/>
                <w:shd w:val="clear" w:color="auto" w:fill="FFFFFF"/>
              </w:rPr>
              <w:t>мандії?</w:t>
            </w:r>
          </w:p>
          <w:p w:rsidR="00E16402" w:rsidRPr="007D30BA" w:rsidRDefault="00E16402" w:rsidP="006E50A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rStyle w:val="aa"/>
                <w:bCs w:val="0"/>
                <w:color w:val="3B3B3B"/>
                <w:lang w:eastAsia="ru-RU"/>
              </w:rPr>
            </w:pPr>
            <w:r>
              <w:rPr>
                <w:color w:val="333333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33333"/>
                <w:spacing w:val="5"/>
                <w:sz w:val="18"/>
                <w:szCs w:val="18"/>
                <w:shd w:val="clear" w:color="auto" w:fill="FFFFFF"/>
              </w:rPr>
              <w:t>Назвіть основні операції по звільненню Франції та Бельгії.</w:t>
            </w:r>
          </w:p>
        </w:tc>
      </w:tr>
      <w:tr w:rsidR="008D3DB1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B1" w:rsidRDefault="008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B1" w:rsidRDefault="00E1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4E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D3D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B1" w:rsidRDefault="00E16402" w:rsidP="00FF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etersburgC" w:hAnsi="PetersburgC" w:cstheme="minorHAnsi"/>
                <w:color w:val="000000"/>
                <w:sz w:val="28"/>
                <w:szCs w:val="28"/>
              </w:rPr>
              <w:t>Культура українських земель у другій половині ХІV — ХV ст.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35" w:rsidRDefault="00E16402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https://www.youtube.com/watch?v=Ho7tT3aOU0I</w:t>
              </w:r>
            </w:hyperlink>
          </w:p>
          <w:p w:rsidR="00E16402" w:rsidRDefault="00E16402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02" w:rsidRDefault="00E16402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https://www.youtube.com/watch?v=6iYhZn6VH0U</w:t>
              </w:r>
            </w:hyperlink>
          </w:p>
          <w:p w:rsidR="00E16402" w:rsidRDefault="00E16402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35" w:rsidRDefault="00604E35" w:rsidP="0060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02" w:rsidRDefault="00E16402" w:rsidP="00E16402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212529"/>
                <w:sz w:val="23"/>
                <w:szCs w:val="23"/>
              </w:rPr>
              <w:t>Запитання і завдання (письмово):</w:t>
            </w:r>
          </w:p>
          <w:p w:rsidR="008D3DB1" w:rsidRPr="00F7281E" w:rsidRDefault="00E16402" w:rsidP="006E50AD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r w:rsidRPr="00F7281E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Визначити. як розвивалася культура українських земель і якими були її особливості в другій половині XIV — XV ст.</w:t>
            </w:r>
          </w:p>
          <w:p w:rsidR="00F7281E" w:rsidRPr="00F7281E" w:rsidRDefault="00F7281E" w:rsidP="006E50AD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Охарактеризувати</w:t>
            </w:r>
            <w:r w:rsidRPr="00F7281E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 xml:space="preserve"> видатні пам'ятки архітектури та образотворчого мистецтва тієї доби, що збереглися до теперішнього часу</w:t>
            </w:r>
          </w:p>
          <w:p w:rsidR="00F7281E" w:rsidRPr="00F7281E" w:rsidRDefault="00F7281E" w:rsidP="006E50AD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Чому  серед архітектурних споруд тієї доби домінують замки й фортеці?</w:t>
            </w:r>
          </w:p>
        </w:tc>
      </w:tr>
      <w:tr w:rsidR="00E55728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8" w:rsidRDefault="00E5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8" w:rsidRDefault="00F7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5728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8" w:rsidRDefault="00F7281E" w:rsidP="00FF103D">
            <w:pPr>
              <w:rPr>
                <w:rFonts w:ascii="PetersburgC" w:hAnsi="PetersburgC" w:cstheme="minorHAnsi"/>
                <w:color w:val="000000"/>
                <w:sz w:val="28"/>
                <w:szCs w:val="28"/>
              </w:rPr>
            </w:pPr>
            <w:r w:rsidRPr="002713B1">
              <w:rPr>
                <w:rFonts w:ascii="Times New Roman" w:hAnsi="Times New Roman"/>
                <w:sz w:val="28"/>
                <w:szCs w:val="28"/>
              </w:rPr>
              <w:t>Література, театр і музичне мистецтво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81E">
              <w:rPr>
                <w:rFonts w:ascii="Times New Roman" w:hAnsi="Times New Roman"/>
                <w:sz w:val="28"/>
                <w:szCs w:val="28"/>
              </w:rPr>
              <w:t xml:space="preserve">в середині ХІХ </w:t>
            </w:r>
            <w:r w:rsidRPr="00F7281E">
              <w:rPr>
                <w:rFonts w:ascii="Times New Roman" w:hAnsi="Times New Roman"/>
                <w:sz w:val="28"/>
                <w:szCs w:val="28"/>
              </w:rPr>
              <w:lastRenderedPageBreak/>
              <w:t>– на початку ХХ ст.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8" w:rsidRDefault="00F7281E" w:rsidP="00F7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https://www.youtube.com/watch?v=WAJmsps15a0</w:t>
              </w:r>
            </w:hyperlink>
          </w:p>
          <w:p w:rsidR="00F7281E" w:rsidRDefault="00F7281E" w:rsidP="00F7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81E" w:rsidRDefault="00F7281E" w:rsidP="00F7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Pr="005C79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youtube.com/watch?v=4PGMbp4e4OY</w:t>
              </w:r>
            </w:hyperlink>
          </w:p>
          <w:p w:rsidR="00F7281E" w:rsidRDefault="00F7281E" w:rsidP="00F7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8" w:rsidRDefault="00E55728" w:rsidP="00E55728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212529"/>
                <w:sz w:val="23"/>
                <w:szCs w:val="23"/>
              </w:rPr>
              <w:lastRenderedPageBreak/>
              <w:t>Запитання і завдання (письмово):</w:t>
            </w:r>
          </w:p>
          <w:p w:rsidR="00720418" w:rsidRPr="00F7281E" w:rsidRDefault="00F7281E" w:rsidP="006E50A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676767"/>
                <w:sz w:val="21"/>
                <w:szCs w:val="21"/>
                <w:shd w:val="clear" w:color="auto" w:fill="FFFFFF"/>
              </w:rPr>
              <w:t xml:space="preserve">Охарактеризувати розвиток української літератури, театру й музики у другій половині XIX — на початку </w:t>
            </w:r>
            <w:r>
              <w:rPr>
                <w:rFonts w:ascii="Arial" w:hAnsi="Arial" w:cs="Arial"/>
                <w:color w:val="676767"/>
                <w:sz w:val="21"/>
                <w:szCs w:val="21"/>
                <w:shd w:val="clear" w:color="auto" w:fill="FFFFFF"/>
              </w:rPr>
              <w:lastRenderedPageBreak/>
              <w:t>XX ст.</w:t>
            </w:r>
          </w:p>
          <w:p w:rsidR="00F7281E" w:rsidRPr="00F7281E" w:rsidRDefault="00F7281E" w:rsidP="006E50A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676767"/>
                <w:sz w:val="21"/>
                <w:szCs w:val="21"/>
                <w:shd w:val="clear" w:color="auto" w:fill="FFFFFF"/>
              </w:rPr>
              <w:t>Що визначало розвиток музичної культури і яка роль у ньому належить М. Лисенку ?</w:t>
            </w:r>
          </w:p>
          <w:p w:rsidR="00F7281E" w:rsidRPr="00720418" w:rsidRDefault="00F7281E" w:rsidP="006E50A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676767"/>
                <w:sz w:val="21"/>
                <w:szCs w:val="21"/>
                <w:shd w:val="clear" w:color="auto" w:fill="FFFFFF"/>
              </w:rPr>
              <w:t>Що визначало розвиток української літератури?</w:t>
            </w:r>
          </w:p>
        </w:tc>
      </w:tr>
      <w:tr w:rsidR="00720418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18" w:rsidRDefault="0072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Б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18" w:rsidRDefault="00F7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0418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18" w:rsidRPr="002713B1" w:rsidRDefault="00F7281E" w:rsidP="00FF103D">
            <w:pPr>
              <w:rPr>
                <w:rFonts w:ascii="Times New Roman" w:hAnsi="Times New Roman"/>
                <w:sz w:val="28"/>
                <w:szCs w:val="28"/>
              </w:rPr>
            </w:pPr>
            <w:r w:rsidRPr="002713B1">
              <w:rPr>
                <w:rFonts w:ascii="Times New Roman" w:hAnsi="Times New Roman"/>
                <w:sz w:val="28"/>
                <w:szCs w:val="28"/>
              </w:rPr>
              <w:t>Освіта, наука, вплив процесів модернізації на суспільне та повсякденне життя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1E" w:rsidRDefault="00F7281E" w:rsidP="00F7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https://www.youtube.com/watch?v=dHN1lUj94So</w:t>
              </w:r>
            </w:hyperlink>
          </w:p>
          <w:p w:rsidR="00F7281E" w:rsidRDefault="00F7281E" w:rsidP="00F7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81E" w:rsidRDefault="00F7281E" w:rsidP="00F7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https://www.youtube.com/watch?v=GlYIvX6MHvA</w:t>
              </w:r>
            </w:hyperlink>
          </w:p>
          <w:p w:rsidR="00720418" w:rsidRDefault="00720418" w:rsidP="00F7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1E" w:rsidRPr="0076197B" w:rsidRDefault="00F7281E" w:rsidP="00F7281E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  <w:r w:rsidRPr="0076197B">
              <w:rPr>
                <w:rFonts w:ascii="Arial" w:hAnsi="Arial" w:cs="Arial"/>
                <w:b/>
                <w:color w:val="292B2C"/>
                <w:sz w:val="23"/>
                <w:szCs w:val="23"/>
              </w:rPr>
              <w:t>Письмове завдання</w:t>
            </w:r>
            <w:r>
              <w:rPr>
                <w:rFonts w:ascii="Arial" w:hAnsi="Arial" w:cs="Arial"/>
                <w:b/>
                <w:color w:val="292B2C"/>
                <w:sz w:val="23"/>
                <w:szCs w:val="23"/>
              </w:rPr>
              <w:t xml:space="preserve"> (письмово):</w:t>
            </w:r>
          </w:p>
          <w:p w:rsidR="00F7281E" w:rsidRPr="00720418" w:rsidRDefault="00F7281E" w:rsidP="006E50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92B2C"/>
                <w:sz w:val="23"/>
                <w:lang w:eastAsia="uk-UA"/>
              </w:rPr>
              <w:t>Заповнити таблицю «</w:t>
            </w:r>
            <w:r w:rsidRPr="00E55728">
              <w:rPr>
                <w:rFonts w:ascii="Arial" w:eastAsia="Times New Roman" w:hAnsi="Arial" w:cs="Arial"/>
                <w:b/>
                <w:bCs/>
                <w:color w:val="292B2C"/>
                <w:sz w:val="23"/>
                <w:lang w:eastAsia="uk-UA"/>
              </w:rPr>
              <w:t>Видатні науковці України</w:t>
            </w:r>
            <w:r>
              <w:rPr>
                <w:rFonts w:ascii="Arial" w:eastAsia="Times New Roman" w:hAnsi="Arial" w:cs="Arial"/>
                <w:b/>
                <w:bCs/>
                <w:color w:val="292B2C"/>
                <w:sz w:val="23"/>
                <w:lang w:eastAsia="uk-UA"/>
              </w:rPr>
              <w:t>»</w:t>
            </w:r>
          </w:p>
          <w:p w:rsidR="00F7281E" w:rsidRPr="00E55728" w:rsidRDefault="00F7281E" w:rsidP="00F7281E">
            <w:pPr>
              <w:pStyle w:val="a7"/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151"/>
              <w:gridCol w:w="1152"/>
              <w:gridCol w:w="1152"/>
            </w:tblGrid>
            <w:tr w:rsidR="00F7281E" w:rsidTr="002E35DA">
              <w:tc>
                <w:tcPr>
                  <w:tcW w:w="1151" w:type="dxa"/>
                </w:tcPr>
                <w:p w:rsidR="00F7281E" w:rsidRDefault="00F7281E" w:rsidP="002E35DA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Arial" w:hAnsi="Arial" w:cs="Arial"/>
                      <w:color w:val="292B2C"/>
                      <w:sz w:val="23"/>
                      <w:szCs w:val="23"/>
                      <w:shd w:val="clear" w:color="auto" w:fill="FFFFFF"/>
                    </w:rPr>
                    <w:t>Прізвище</w:t>
                  </w:r>
                </w:p>
              </w:tc>
              <w:tc>
                <w:tcPr>
                  <w:tcW w:w="1152" w:type="dxa"/>
                </w:tcPr>
                <w:p w:rsidR="00F7281E" w:rsidRDefault="00F7281E" w:rsidP="002E35DA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Arial" w:hAnsi="Arial" w:cs="Arial"/>
                      <w:color w:val="292B2C"/>
                      <w:sz w:val="23"/>
                      <w:szCs w:val="23"/>
                      <w:shd w:val="clear" w:color="auto" w:fill="FFFFFF"/>
                    </w:rPr>
                    <w:t>У якій галузі науки працював</w:t>
                  </w:r>
                </w:p>
              </w:tc>
              <w:tc>
                <w:tcPr>
                  <w:tcW w:w="1152" w:type="dxa"/>
                </w:tcPr>
                <w:p w:rsidR="00F7281E" w:rsidRDefault="00F7281E" w:rsidP="002E35DA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Arial" w:hAnsi="Arial" w:cs="Arial"/>
                      <w:color w:val="292B2C"/>
                      <w:sz w:val="23"/>
                      <w:szCs w:val="23"/>
                      <w:shd w:val="clear" w:color="auto" w:fill="FFFFFF"/>
                    </w:rPr>
                    <w:t>Найвидатніші досягнення</w:t>
                  </w:r>
                </w:p>
              </w:tc>
            </w:tr>
            <w:tr w:rsidR="00F7281E" w:rsidTr="002E35DA">
              <w:tc>
                <w:tcPr>
                  <w:tcW w:w="1151" w:type="dxa"/>
                </w:tcPr>
                <w:p w:rsidR="00F7281E" w:rsidRDefault="00F7281E" w:rsidP="002E35DA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152" w:type="dxa"/>
                </w:tcPr>
                <w:p w:rsidR="00F7281E" w:rsidRDefault="00F7281E" w:rsidP="002E35DA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152" w:type="dxa"/>
                </w:tcPr>
                <w:p w:rsidR="00F7281E" w:rsidRDefault="00F7281E" w:rsidP="002E35DA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404040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:rsidR="00F7281E" w:rsidRDefault="00F7281E" w:rsidP="006E50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Style w:val="aa"/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</w:pPr>
            <w:r w:rsidRPr="00720418">
              <w:rPr>
                <w:rStyle w:val="aa"/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Як виявлялися процеси модернізації в повсякденному житті населення України на межі століть</w:t>
            </w:r>
          </w:p>
          <w:p w:rsidR="00720418" w:rsidRPr="00F7281E" w:rsidRDefault="00F7281E" w:rsidP="006E50AD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292B2C"/>
                <w:sz w:val="23"/>
                <w:szCs w:val="23"/>
                <w:shd w:val="clear" w:color="auto" w:fill="FFFFFF"/>
              </w:rPr>
            </w:pPr>
            <w:r w:rsidRPr="00F7281E">
              <w:rPr>
                <w:rFonts w:ascii="Arial" w:hAnsi="Arial" w:cs="Arial"/>
                <w:color w:val="292B2C"/>
                <w:sz w:val="23"/>
                <w:szCs w:val="23"/>
                <w:shd w:val="clear" w:color="auto" w:fill="FFFFFF"/>
              </w:rPr>
              <w:t>Як модернізація позначилася на суспільному становищі жінок? Що таке емансипація та фемінізм?</w:t>
            </w:r>
          </w:p>
        </w:tc>
      </w:tr>
      <w:tr w:rsidR="003E332F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Default="003E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Default="006E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32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Pr="002713B1" w:rsidRDefault="006E50AD" w:rsidP="00FF103D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Англійські колонії в Північній Америці. Війна за незалежність (1775—1783 рр.). Утворення США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Практичне заняття. </w:t>
            </w:r>
            <w:r>
              <w:rPr>
                <w:rFonts w:ascii="Times New Roman" w:hAnsi="Times New Roman"/>
                <w:sz w:val="28"/>
                <w:szCs w:val="28"/>
              </w:rPr>
              <w:t>Повсякденне життя в країнах Західної Європи у ХVІІІ ст.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AD" w:rsidRDefault="006E50AD" w:rsidP="006E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https://www.youtube.com/watch?time_continue=4&amp;v=a297uqsZLKY&amp;feature=emb_logo</w:t>
              </w:r>
            </w:hyperlink>
          </w:p>
          <w:p w:rsidR="006E50AD" w:rsidRDefault="006E50AD" w:rsidP="006E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AD" w:rsidRDefault="006E50AD" w:rsidP="006E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A7C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https://www.youtube.com/watch?time_continue=3&amp;v=3SoqUdlWZu0&amp;feature=emb_logo</w:t>
              </w:r>
            </w:hyperlink>
          </w:p>
          <w:p w:rsidR="003E332F" w:rsidRDefault="003E332F" w:rsidP="006E50A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Pr="0076197B" w:rsidRDefault="003E332F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  <w:r w:rsidRPr="0076197B">
              <w:rPr>
                <w:rFonts w:ascii="Arial" w:hAnsi="Arial" w:cs="Arial"/>
                <w:b/>
                <w:color w:val="292B2C"/>
                <w:sz w:val="23"/>
                <w:szCs w:val="23"/>
              </w:rPr>
              <w:t>Письмове завдання</w:t>
            </w:r>
            <w:r>
              <w:rPr>
                <w:rFonts w:ascii="Arial" w:hAnsi="Arial" w:cs="Arial"/>
                <w:b/>
                <w:color w:val="292B2C"/>
                <w:sz w:val="23"/>
                <w:szCs w:val="23"/>
              </w:rPr>
              <w:t xml:space="preserve"> (письмово):</w:t>
            </w:r>
          </w:p>
          <w:p w:rsidR="006E50AD" w:rsidRPr="001C3EAD" w:rsidRDefault="006E50AD" w:rsidP="006E50A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C3EAD">
              <w:rPr>
                <w:rFonts w:ascii="Times New Roman" w:hAnsi="Times New Roman" w:cs="Times New Roman"/>
                <w:b/>
                <w:i/>
                <w:sz w:val="28"/>
              </w:rPr>
              <w:t>Робота з таблицею.</w:t>
            </w:r>
          </w:p>
          <w:p w:rsidR="006E50AD" w:rsidRPr="001C3EAD" w:rsidRDefault="006E50AD" w:rsidP="006E50A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C3EAD">
              <w:rPr>
                <w:rFonts w:ascii="Times New Roman" w:hAnsi="Times New Roman" w:cs="Times New Roman"/>
                <w:sz w:val="28"/>
              </w:rPr>
              <w:t>Користую</w:t>
            </w:r>
            <w:r>
              <w:rPr>
                <w:rFonts w:ascii="Times New Roman" w:hAnsi="Times New Roman" w:cs="Times New Roman"/>
                <w:sz w:val="28"/>
              </w:rPr>
              <w:t>чись текстом підручника</w:t>
            </w:r>
            <w:r w:rsidRPr="001C3EAD">
              <w:rPr>
                <w:rFonts w:ascii="Times New Roman" w:hAnsi="Times New Roman" w:cs="Times New Roman"/>
                <w:sz w:val="28"/>
              </w:rPr>
              <w:t xml:space="preserve"> заповніть таблицю «Створення американських колоній Англії»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/>
            </w:tblPr>
            <w:tblGrid>
              <w:gridCol w:w="1635"/>
              <w:gridCol w:w="1090"/>
            </w:tblGrid>
            <w:tr w:rsidR="006E50AD" w:rsidRPr="00D13ACE" w:rsidTr="002E35DA">
              <w:tc>
                <w:tcPr>
                  <w:tcW w:w="1635" w:type="dxa"/>
                </w:tcPr>
                <w:p w:rsidR="006E50AD" w:rsidRPr="00D13ACE" w:rsidRDefault="006E50AD" w:rsidP="002E35D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D13ACE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Причини</w:t>
                  </w:r>
                </w:p>
              </w:tc>
              <w:tc>
                <w:tcPr>
                  <w:tcW w:w="1090" w:type="dxa"/>
                </w:tcPr>
                <w:p w:rsidR="006E50AD" w:rsidRPr="00D13ACE" w:rsidRDefault="006E50AD" w:rsidP="002E35D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</w:p>
              </w:tc>
            </w:tr>
            <w:tr w:rsidR="006E50AD" w:rsidRPr="00D13ACE" w:rsidTr="002E35DA">
              <w:tc>
                <w:tcPr>
                  <w:tcW w:w="1635" w:type="dxa"/>
                </w:tcPr>
                <w:p w:rsidR="006E50AD" w:rsidRPr="00D13ACE" w:rsidRDefault="006E50AD" w:rsidP="002E35D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D13ACE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Характер</w:t>
                  </w:r>
                </w:p>
              </w:tc>
              <w:tc>
                <w:tcPr>
                  <w:tcW w:w="1090" w:type="dxa"/>
                </w:tcPr>
                <w:p w:rsidR="006E50AD" w:rsidRPr="00D13ACE" w:rsidRDefault="006E50AD" w:rsidP="002E35D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</w:p>
              </w:tc>
            </w:tr>
            <w:tr w:rsidR="006E50AD" w:rsidRPr="00D13ACE" w:rsidTr="002E35DA">
              <w:tc>
                <w:tcPr>
                  <w:tcW w:w="1635" w:type="dxa"/>
                </w:tcPr>
                <w:p w:rsidR="006E50AD" w:rsidRPr="00D13ACE" w:rsidRDefault="006E50AD" w:rsidP="002E35D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D13ACE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Поселення</w:t>
                  </w:r>
                </w:p>
              </w:tc>
              <w:tc>
                <w:tcPr>
                  <w:tcW w:w="1090" w:type="dxa"/>
                </w:tcPr>
                <w:p w:rsidR="006E50AD" w:rsidRPr="00D13ACE" w:rsidRDefault="006E50AD" w:rsidP="002E35D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</w:p>
              </w:tc>
            </w:tr>
            <w:tr w:rsidR="006E50AD" w:rsidRPr="00D13ACE" w:rsidTr="002E35DA">
              <w:tc>
                <w:tcPr>
                  <w:tcW w:w="1635" w:type="dxa"/>
                </w:tcPr>
                <w:p w:rsidR="006E50AD" w:rsidRPr="00D13ACE" w:rsidRDefault="006E50AD" w:rsidP="002E35D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D13ACE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Засновники</w:t>
                  </w:r>
                </w:p>
              </w:tc>
              <w:tc>
                <w:tcPr>
                  <w:tcW w:w="1090" w:type="dxa"/>
                </w:tcPr>
                <w:p w:rsidR="006E50AD" w:rsidRPr="00D13ACE" w:rsidRDefault="006E50AD" w:rsidP="002E35D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</w:p>
              </w:tc>
            </w:tr>
          </w:tbl>
          <w:p w:rsidR="006E50AD" w:rsidRDefault="006E50AD" w:rsidP="006E5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2F" w:rsidRPr="006E50AD" w:rsidRDefault="006E50AD" w:rsidP="006E50AD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D13ACE">
              <w:rPr>
                <w:rFonts w:ascii="Times New Roman" w:hAnsi="Times New Roman" w:cs="Times New Roman"/>
                <w:sz w:val="28"/>
              </w:rPr>
              <w:t xml:space="preserve">Опрацюйте текст підручника та заповніть порівняльну </w:t>
            </w:r>
            <w:r w:rsidRPr="00D13ACE">
              <w:rPr>
                <w:rFonts w:ascii="Times New Roman" w:hAnsi="Times New Roman" w:cs="Times New Roman"/>
                <w:sz w:val="28"/>
              </w:rPr>
              <w:lastRenderedPageBreak/>
              <w:t>таблицю «Соціально-економічний та політичний розвиток колоній».</w:t>
            </w:r>
          </w:p>
        </w:tc>
      </w:tr>
      <w:tr w:rsidR="003E332F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Default="003E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 (Всесвітня історія)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Default="006E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332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Default="006E50AD" w:rsidP="00FF10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Проблема міжнародного тероризму.  Агресія Росії проти України в 2014 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2F" w:rsidRDefault="006E50AD" w:rsidP="006E50AD">
            <w:hyperlink r:id="rId31" w:history="1">
              <w:r w:rsidRPr="005C7988">
                <w:rPr>
                  <w:rStyle w:val="a3"/>
                </w:rPr>
                <w:t>https://www.youtube.com/watch?v=fRxyHkiHKm4</w:t>
              </w:r>
            </w:hyperlink>
          </w:p>
          <w:p w:rsidR="006E50AD" w:rsidRDefault="006E50AD" w:rsidP="006E50A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2F" w:rsidRPr="0076197B" w:rsidRDefault="003E332F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  <w:r w:rsidRPr="0076197B">
              <w:rPr>
                <w:rFonts w:ascii="Arial" w:hAnsi="Arial" w:cs="Arial"/>
                <w:b/>
                <w:color w:val="292B2C"/>
                <w:sz w:val="23"/>
                <w:szCs w:val="23"/>
              </w:rPr>
              <w:t>Письмове завдання</w:t>
            </w:r>
            <w:r>
              <w:rPr>
                <w:rFonts w:ascii="Arial" w:hAnsi="Arial" w:cs="Arial"/>
                <w:b/>
                <w:color w:val="292B2C"/>
                <w:sz w:val="23"/>
                <w:szCs w:val="23"/>
              </w:rPr>
              <w:t xml:space="preserve"> (письмово):</w:t>
            </w:r>
          </w:p>
          <w:p w:rsidR="006E50AD" w:rsidRPr="006E50AD" w:rsidRDefault="006E50AD" w:rsidP="006E50A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6E50AD"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  <w:t xml:space="preserve"> Назвіть причини поширення тероризму в сучасному світі.</w:t>
            </w:r>
          </w:p>
          <w:p w:rsidR="006E50AD" w:rsidRPr="006E50AD" w:rsidRDefault="006E50AD" w:rsidP="006E50A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6E50AD"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  <w:t xml:space="preserve"> Як розпочиналася антитерористична операція в Афганістані? Яке сучасне становище країни?</w:t>
            </w:r>
          </w:p>
          <w:p w:rsidR="006E50AD" w:rsidRPr="006E50AD" w:rsidRDefault="006E50AD" w:rsidP="006E50A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6E50AD"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  <w:t xml:space="preserve"> Якими мотивами влада Російської Федерації обґрунтовує анексію і окупацію Криму?</w:t>
            </w:r>
          </w:p>
          <w:p w:rsidR="006E50AD" w:rsidRPr="006E50AD" w:rsidRDefault="006E50AD" w:rsidP="006E50A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</w:pPr>
            <w:r w:rsidRPr="006E50AD">
              <w:rPr>
                <w:rFonts w:ascii="Arial" w:eastAsia="Times New Roman" w:hAnsi="Arial" w:cs="Arial"/>
                <w:color w:val="292B2C"/>
                <w:sz w:val="23"/>
                <w:szCs w:val="23"/>
                <w:lang w:eastAsia="uk-UA"/>
              </w:rPr>
              <w:t>Якою була реакція міжнародного співтовариства на збройну агресію Росії проти України?</w:t>
            </w:r>
          </w:p>
        </w:tc>
      </w:tr>
      <w:tr w:rsidR="002A3D8A" w:rsidRPr="00CF3C25" w:rsidTr="00EF4A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A" w:rsidRDefault="006E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  <w:r w:rsidR="002A3D8A">
              <w:rPr>
                <w:rFonts w:ascii="Times New Roman" w:hAnsi="Times New Roman" w:cs="Times New Roman"/>
                <w:sz w:val="24"/>
                <w:szCs w:val="24"/>
              </w:rPr>
              <w:t xml:space="preserve"> (історія України)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A" w:rsidRDefault="006E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3D8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A" w:rsidRDefault="002A3D8A" w:rsidP="00FF103D">
            <w:pPr>
              <w:rPr>
                <w:rFonts w:ascii="Times New Roman" w:hAnsi="Times New Roman" w:cs="Times New Roman"/>
              </w:rPr>
            </w:pPr>
            <w:r w:rsidRPr="007840CD">
              <w:rPr>
                <w:rFonts w:ascii="Times New Roman" w:hAnsi="Times New Roman"/>
                <w:sz w:val="28"/>
                <w:szCs w:val="28"/>
              </w:rPr>
              <w:t>Південна Україна Правобережна Україна та західноукраїнські землі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A" w:rsidRDefault="003E295D" w:rsidP="003E332F">
            <w:hyperlink r:id="rId32" w:history="1">
              <w:r w:rsidR="002A3D8A" w:rsidRPr="00EA7C11">
                <w:rPr>
                  <w:rStyle w:val="a3"/>
                </w:rPr>
                <w:t>https://www.youtube.com/watch?time_continue=192&amp;v=hV3EZx3Tjl8&amp;feature=emb_logo</w:t>
              </w:r>
            </w:hyperlink>
          </w:p>
          <w:p w:rsidR="002A3D8A" w:rsidRDefault="002A3D8A" w:rsidP="003E332F"/>
          <w:p w:rsidR="002A3D8A" w:rsidRDefault="003E295D" w:rsidP="003E332F">
            <w:hyperlink r:id="rId33" w:history="1">
              <w:r w:rsidR="002A3D8A" w:rsidRPr="00EA7C11">
                <w:rPr>
                  <w:rStyle w:val="a3"/>
                </w:rPr>
                <w:t>https://www.youtube.com/watch?v=Vcl1uKvnDkQ</w:t>
              </w:r>
            </w:hyperlink>
          </w:p>
          <w:p w:rsidR="002A3D8A" w:rsidRDefault="002A3D8A" w:rsidP="003E332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A" w:rsidRDefault="002A3D8A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22222"/>
                <w:sz w:val="23"/>
                <w:szCs w:val="23"/>
                <w:shd w:val="clear" w:color="auto" w:fill="FFF9EE"/>
              </w:rPr>
              <w:t>Опрацюйте параграф 34 п.1 ( с226-227) і дайте відповідь на запитання:</w:t>
            </w:r>
            <w:r>
              <w:rPr>
                <w:rFonts w:ascii="Georgia" w:hAnsi="Georgia"/>
                <w:color w:val="222222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  <w:t>1)  Яким було становище Правобережної України  у першій половині 18 століття?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  <w:br/>
              <w:t>2) Якими були причини розгортання гайдамацького руху?</w:t>
            </w:r>
          </w:p>
          <w:p w:rsidR="002A3D8A" w:rsidRPr="002A3D8A" w:rsidRDefault="002A3D8A" w:rsidP="002A3D8A">
            <w:pPr>
              <w:shd w:val="clear" w:color="auto" w:fill="FFF9EE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uk-UA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uk-UA"/>
              </w:rPr>
              <w:t>3</w:t>
            </w:r>
            <w:r w:rsidRPr="002A3D8A">
              <w:rPr>
                <w:rFonts w:ascii="Arial" w:eastAsia="Times New Roman" w:hAnsi="Arial" w:cs="Arial"/>
                <w:color w:val="222222"/>
                <w:sz w:val="23"/>
                <w:szCs w:val="23"/>
                <w:lang w:eastAsia="uk-UA"/>
              </w:rPr>
              <w:t>) Якими були причини повстання Коліївщина 1768 р.?</w:t>
            </w:r>
          </w:p>
          <w:p w:rsidR="002A3D8A" w:rsidRDefault="002A3D8A" w:rsidP="002A3D8A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</w:pPr>
            <w:r w:rsidRPr="002A3D8A">
              <w:rPr>
                <w:rFonts w:ascii="Georgia" w:hAnsi="Georgia"/>
                <w:color w:val="222222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  <w:t>4</w:t>
            </w:r>
            <w:r w:rsidRPr="002A3D8A">
              <w:rPr>
                <w:rFonts w:ascii="Arial" w:hAnsi="Arial" w:cs="Arial"/>
                <w:color w:val="222222"/>
                <w:sz w:val="23"/>
                <w:szCs w:val="23"/>
                <w:shd w:val="clear" w:color="auto" w:fill="FFF9EE"/>
              </w:rPr>
              <w:t>)Яку роль у повстанні 1768 р. відіграв Іван Гонта? Як склалася доля І. Гонти та М. Залізняка?</w:t>
            </w:r>
          </w:p>
          <w:p w:rsidR="002A3D8A" w:rsidRPr="0076197B" w:rsidRDefault="002A3D8A" w:rsidP="003E332F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b/>
                <w:color w:val="292B2C"/>
                <w:sz w:val="23"/>
                <w:szCs w:val="23"/>
              </w:rPr>
            </w:pPr>
          </w:p>
        </w:tc>
      </w:tr>
    </w:tbl>
    <w:p w:rsidR="00C14EEF" w:rsidRDefault="00C14EEF"/>
    <w:p w:rsidR="00CF3C25" w:rsidRDefault="00CF3C25"/>
    <w:p w:rsidR="00CF3C25" w:rsidRDefault="00CF3C25"/>
    <w:p w:rsidR="00CF3C25" w:rsidRDefault="00CF3C25"/>
    <w:p w:rsidR="00CF3C25" w:rsidRDefault="00CF3C25"/>
    <w:p w:rsidR="00CF3C25" w:rsidRPr="00CF3C25" w:rsidRDefault="00CF3C25">
      <w:pPr>
        <w:rPr>
          <w:b/>
        </w:rPr>
      </w:pPr>
      <w:r w:rsidRPr="00CF3C25">
        <w:rPr>
          <w:b/>
        </w:rPr>
        <w:t>Учитель:                                                                                                                                      Є.А.Васильєва</w:t>
      </w:r>
    </w:p>
    <w:sectPr w:rsidR="00CF3C25" w:rsidRPr="00CF3C25" w:rsidSect="00C14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0AD"/>
    <w:multiLevelType w:val="hybridMultilevel"/>
    <w:tmpl w:val="AD76F3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F8C"/>
    <w:multiLevelType w:val="hybridMultilevel"/>
    <w:tmpl w:val="90FED57C"/>
    <w:lvl w:ilvl="0" w:tplc="FF6EB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F179C"/>
    <w:multiLevelType w:val="hybridMultilevel"/>
    <w:tmpl w:val="4D760DB2"/>
    <w:lvl w:ilvl="0" w:tplc="2E061C40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2022"/>
    <w:multiLevelType w:val="multilevel"/>
    <w:tmpl w:val="E0A0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C6480"/>
    <w:multiLevelType w:val="hybridMultilevel"/>
    <w:tmpl w:val="368E7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22C5C"/>
    <w:multiLevelType w:val="hybridMultilevel"/>
    <w:tmpl w:val="7674D068"/>
    <w:lvl w:ilvl="0" w:tplc="151C1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B3B3B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C3F74"/>
    <w:multiLevelType w:val="hybridMultilevel"/>
    <w:tmpl w:val="38DCE2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2E62E80"/>
    <w:multiLevelType w:val="hybridMultilevel"/>
    <w:tmpl w:val="6E3A17E0"/>
    <w:lvl w:ilvl="0" w:tplc="A7723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6362B"/>
    <w:multiLevelType w:val="hybridMultilevel"/>
    <w:tmpl w:val="AD76F3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14298"/>
    <w:multiLevelType w:val="hybridMultilevel"/>
    <w:tmpl w:val="6E3A17E0"/>
    <w:lvl w:ilvl="0" w:tplc="A7723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269A3"/>
    <w:multiLevelType w:val="hybridMultilevel"/>
    <w:tmpl w:val="A56EF04C"/>
    <w:lvl w:ilvl="0" w:tplc="4962A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B6BEE"/>
    <w:multiLevelType w:val="hybridMultilevel"/>
    <w:tmpl w:val="44C82ACA"/>
    <w:lvl w:ilvl="0" w:tplc="64C8C56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i/>
        <w:color w:val="212529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86030"/>
    <w:multiLevelType w:val="hybridMultilevel"/>
    <w:tmpl w:val="25C2FEB2"/>
    <w:lvl w:ilvl="0" w:tplc="8EEEE7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6F0"/>
    <w:rsid w:val="00010011"/>
    <w:rsid w:val="00014296"/>
    <w:rsid w:val="0005195A"/>
    <w:rsid w:val="000660EF"/>
    <w:rsid w:val="00070D64"/>
    <w:rsid w:val="000C10C1"/>
    <w:rsid w:val="000C70D7"/>
    <w:rsid w:val="00157757"/>
    <w:rsid w:val="00165644"/>
    <w:rsid w:val="00170DBB"/>
    <w:rsid w:val="0019192E"/>
    <w:rsid w:val="001A6597"/>
    <w:rsid w:val="001E3DB7"/>
    <w:rsid w:val="001E57F5"/>
    <w:rsid w:val="00246A4B"/>
    <w:rsid w:val="00260A07"/>
    <w:rsid w:val="00296E8E"/>
    <w:rsid w:val="002A3D8A"/>
    <w:rsid w:val="002B411F"/>
    <w:rsid w:val="00327D39"/>
    <w:rsid w:val="0038165A"/>
    <w:rsid w:val="003B3745"/>
    <w:rsid w:val="003E295D"/>
    <w:rsid w:val="003E332F"/>
    <w:rsid w:val="003E350F"/>
    <w:rsid w:val="00446B20"/>
    <w:rsid w:val="005013CC"/>
    <w:rsid w:val="00570E87"/>
    <w:rsid w:val="005A36AB"/>
    <w:rsid w:val="005D124E"/>
    <w:rsid w:val="00604E35"/>
    <w:rsid w:val="00623D9D"/>
    <w:rsid w:val="00625CB9"/>
    <w:rsid w:val="00660A7F"/>
    <w:rsid w:val="00662951"/>
    <w:rsid w:val="0068798C"/>
    <w:rsid w:val="006A0D8C"/>
    <w:rsid w:val="006E13D8"/>
    <w:rsid w:val="006E50AD"/>
    <w:rsid w:val="00706D27"/>
    <w:rsid w:val="00720418"/>
    <w:rsid w:val="00724BCD"/>
    <w:rsid w:val="00760209"/>
    <w:rsid w:val="0076197B"/>
    <w:rsid w:val="007708B6"/>
    <w:rsid w:val="007D30BA"/>
    <w:rsid w:val="00804815"/>
    <w:rsid w:val="0080793F"/>
    <w:rsid w:val="008138D9"/>
    <w:rsid w:val="00857624"/>
    <w:rsid w:val="008820CE"/>
    <w:rsid w:val="008D3DB1"/>
    <w:rsid w:val="009706B5"/>
    <w:rsid w:val="00980E24"/>
    <w:rsid w:val="0098662D"/>
    <w:rsid w:val="00995CAA"/>
    <w:rsid w:val="009E0B81"/>
    <w:rsid w:val="00A31C8A"/>
    <w:rsid w:val="00A379F1"/>
    <w:rsid w:val="00A50407"/>
    <w:rsid w:val="00A523F8"/>
    <w:rsid w:val="00A65D31"/>
    <w:rsid w:val="00A70E5D"/>
    <w:rsid w:val="00B32149"/>
    <w:rsid w:val="00BC7105"/>
    <w:rsid w:val="00BD63C6"/>
    <w:rsid w:val="00BE09EE"/>
    <w:rsid w:val="00C14EEF"/>
    <w:rsid w:val="00C15082"/>
    <w:rsid w:val="00C1646B"/>
    <w:rsid w:val="00C55CEF"/>
    <w:rsid w:val="00CF3C25"/>
    <w:rsid w:val="00D202FF"/>
    <w:rsid w:val="00DC0D63"/>
    <w:rsid w:val="00DF5441"/>
    <w:rsid w:val="00E16402"/>
    <w:rsid w:val="00E476F0"/>
    <w:rsid w:val="00E55728"/>
    <w:rsid w:val="00EA1EFE"/>
    <w:rsid w:val="00EB4954"/>
    <w:rsid w:val="00EF4AF6"/>
    <w:rsid w:val="00F41465"/>
    <w:rsid w:val="00F7281E"/>
    <w:rsid w:val="00F80864"/>
    <w:rsid w:val="00FF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6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76F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4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E476F0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E476F0"/>
    <w:pPr>
      <w:ind w:left="720"/>
      <w:contextualSpacing/>
    </w:pPr>
  </w:style>
  <w:style w:type="character" w:customStyle="1" w:styleId="decor">
    <w:name w:val="decor"/>
    <w:basedOn w:val="a0"/>
    <w:rsid w:val="00E476F0"/>
  </w:style>
  <w:style w:type="table" w:styleId="a8">
    <w:name w:val="Table Grid"/>
    <w:basedOn w:val="a1"/>
    <w:uiPriority w:val="59"/>
    <w:rsid w:val="00E4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06D27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7">
    <w:name w:val="Основной текст (7)_"/>
    <w:basedOn w:val="a0"/>
    <w:link w:val="70"/>
    <w:rsid w:val="009E0B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E0B81"/>
    <w:pPr>
      <w:widowControl w:val="0"/>
      <w:shd w:val="clear" w:color="auto" w:fill="FFFFFF"/>
      <w:spacing w:before="240" w:after="60" w:line="19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9E0B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B81"/>
    <w:pPr>
      <w:widowControl w:val="0"/>
      <w:shd w:val="clear" w:color="auto" w:fill="FFFFFF"/>
      <w:spacing w:after="240" w:line="240" w:lineRule="exact"/>
      <w:ind w:hanging="5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pt">
    <w:name w:val="Основной текст (2) + 9 pt"/>
    <w:basedOn w:val="2"/>
    <w:rsid w:val="009E0B8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a9">
    <w:name w:val="Знак"/>
    <w:basedOn w:val="a"/>
    <w:rsid w:val="00F808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Strong"/>
    <w:basedOn w:val="a0"/>
    <w:uiPriority w:val="22"/>
    <w:qFormat/>
    <w:rsid w:val="00446B20"/>
    <w:rPr>
      <w:b/>
      <w:bCs/>
    </w:rPr>
  </w:style>
  <w:style w:type="paragraph" w:customStyle="1" w:styleId="text-osn-otb">
    <w:name w:val="text-osn-otb"/>
    <w:basedOn w:val="a"/>
    <w:rsid w:val="008D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Emphasis"/>
    <w:basedOn w:val="a0"/>
    <w:uiPriority w:val="20"/>
    <w:qFormat/>
    <w:rsid w:val="008D3DB1"/>
    <w:rPr>
      <w:i/>
      <w:iCs/>
    </w:rPr>
  </w:style>
  <w:style w:type="paragraph" w:customStyle="1" w:styleId="text-perehen-sifra-bukva">
    <w:name w:val="text-perehen-sifra-bukva"/>
    <w:basedOn w:val="a"/>
    <w:rsid w:val="008D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osnovnoy">
    <w:name w:val="text-osnovnoy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523F8"/>
  </w:style>
  <w:style w:type="paragraph" w:customStyle="1" w:styleId="zagolovok-prag-">
    <w:name w:val="zagolovok-prag-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perehen-rim">
    <w:name w:val="text-perehen-rim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zagolovot-newton0">
    <w:name w:val="zagolovot-newton0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zagolovot-newton">
    <w:name w:val="zagolovot-newton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zagolovok-kursiv0">
    <w:name w:val="zagolovok-kursiv0"/>
    <w:basedOn w:val="a"/>
    <w:rsid w:val="00A5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UeWVwY23ag" TargetMode="External"/><Relationship Id="rId13" Type="http://schemas.openxmlformats.org/officeDocument/2006/relationships/hyperlink" Target="https://www.youtube.com/watch?v=q3SP_RZ0kvw" TargetMode="External"/><Relationship Id="rId18" Type="http://schemas.openxmlformats.org/officeDocument/2006/relationships/hyperlink" Target="https://www.youtube.com/watch?v=BatTPGKohBk" TargetMode="External"/><Relationship Id="rId26" Type="http://schemas.openxmlformats.org/officeDocument/2006/relationships/hyperlink" Target="https://www.youtube.com/watch?v=4PGMbp4e4O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a4KVpa4xf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c3Xz5p-fjvU" TargetMode="External"/><Relationship Id="rId12" Type="http://schemas.openxmlformats.org/officeDocument/2006/relationships/hyperlink" Target="https://www.youtube.com/watch?v=CtW-pKNoXfM" TargetMode="External"/><Relationship Id="rId17" Type="http://schemas.openxmlformats.org/officeDocument/2006/relationships/hyperlink" Target="https://www.youtube.com/watch?v=gnSNOjeeShg" TargetMode="External"/><Relationship Id="rId25" Type="http://schemas.openxmlformats.org/officeDocument/2006/relationships/hyperlink" Target="https://www.youtube.com/watch?v=WAJmsps15a0" TargetMode="External"/><Relationship Id="rId33" Type="http://schemas.openxmlformats.org/officeDocument/2006/relationships/hyperlink" Target="https://www.youtube.com/watch?v=Vcl1uKvnDk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yQyiOFgIbE" TargetMode="External"/><Relationship Id="rId20" Type="http://schemas.openxmlformats.org/officeDocument/2006/relationships/hyperlink" Target="https://www.youtube.com/watch?v=O8OopoHLoNY" TargetMode="External"/><Relationship Id="rId29" Type="http://schemas.openxmlformats.org/officeDocument/2006/relationships/hyperlink" Target="https://www.youtube.com/watch?time_continue=4&amp;v=a297uqsZLKY&amp;feature=emb_lo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9JqAF-QDCw" TargetMode="External"/><Relationship Id="rId11" Type="http://schemas.openxmlformats.org/officeDocument/2006/relationships/hyperlink" Target="https://www.youtube.com/watch?v=q3SP_RZ0kvw" TargetMode="External"/><Relationship Id="rId24" Type="http://schemas.openxmlformats.org/officeDocument/2006/relationships/hyperlink" Target="https://www.youtube.com/watch?v=6iYhZn6VH0U" TargetMode="External"/><Relationship Id="rId32" Type="http://schemas.openxmlformats.org/officeDocument/2006/relationships/hyperlink" Target="https://www.youtube.com/watch?time_continue=192&amp;v=hV3EZx3Tjl8&amp;feature=emb_logo" TargetMode="External"/><Relationship Id="rId5" Type="http://schemas.openxmlformats.org/officeDocument/2006/relationships/hyperlink" Target="https://www.youtube.com/watch?v=JE1aHjvFeb0" TargetMode="External"/><Relationship Id="rId15" Type="http://schemas.openxmlformats.org/officeDocument/2006/relationships/hyperlink" Target="https://www.youtube.com/watch?v=fRxyHkiHKm4" TargetMode="External"/><Relationship Id="rId23" Type="http://schemas.openxmlformats.org/officeDocument/2006/relationships/hyperlink" Target="https://www.youtube.com/watch?v=Ho7tT3aOU0I" TargetMode="External"/><Relationship Id="rId28" Type="http://schemas.openxmlformats.org/officeDocument/2006/relationships/hyperlink" Target="https://www.youtube.com/watch?v=GlYIvX6MHvA" TargetMode="External"/><Relationship Id="rId10" Type="http://schemas.openxmlformats.org/officeDocument/2006/relationships/hyperlink" Target="https://www.youtube.com/watch?v=1uLF5YITMSw" TargetMode="External"/><Relationship Id="rId19" Type="http://schemas.openxmlformats.org/officeDocument/2006/relationships/hyperlink" Target="https://www.youtube.com/watch?v=1bIkN7Ztdhc" TargetMode="External"/><Relationship Id="rId31" Type="http://schemas.openxmlformats.org/officeDocument/2006/relationships/hyperlink" Target="https://www.youtube.com/watch?v=fRxyHkiHK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uLF5YITMSw" TargetMode="External"/><Relationship Id="rId14" Type="http://schemas.openxmlformats.org/officeDocument/2006/relationships/hyperlink" Target="https://www.youtube.com/watch?v=CtW-pKNoXfM" TargetMode="External"/><Relationship Id="rId22" Type="http://schemas.openxmlformats.org/officeDocument/2006/relationships/hyperlink" Target="https://www.youtube.com/watch?v=E_WyLkkrO7w" TargetMode="External"/><Relationship Id="rId27" Type="http://schemas.openxmlformats.org/officeDocument/2006/relationships/hyperlink" Target="https://www.youtube.com/watch?v=dHN1lUj94So" TargetMode="External"/><Relationship Id="rId30" Type="http://schemas.openxmlformats.org/officeDocument/2006/relationships/hyperlink" Target="https://www.youtube.com/watch?time_continue=3&amp;v=3SoqUdlWZu0&amp;feature=emb_log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6</Pages>
  <Words>6580</Words>
  <Characters>3752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2020-04-07T14:27:00Z</dcterms:created>
  <dcterms:modified xsi:type="dcterms:W3CDTF">2020-05-06T20:59:00Z</dcterms:modified>
</cp:coreProperties>
</file>