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</w:t>
      </w:r>
      <w:r w:rsidR="00101082">
        <w:rPr>
          <w:rFonts w:ascii="Times New Roman" w:hAnsi="Times New Roman" w:cs="Times New Roman"/>
          <w:sz w:val="28"/>
          <w:szCs w:val="28"/>
        </w:rPr>
        <w:t xml:space="preserve"> та геометрії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  <w:r w:rsidR="00101082">
        <w:rPr>
          <w:rFonts w:ascii="Times New Roman" w:hAnsi="Times New Roman" w:cs="Times New Roman"/>
          <w:sz w:val="28"/>
          <w:szCs w:val="28"/>
        </w:rPr>
        <w:t xml:space="preserve"> з </w:t>
      </w:r>
      <w:r w:rsidR="0045767D">
        <w:rPr>
          <w:rFonts w:ascii="Times New Roman" w:hAnsi="Times New Roman" w:cs="Times New Roman"/>
          <w:sz w:val="28"/>
          <w:szCs w:val="28"/>
        </w:rPr>
        <w:t>18</w:t>
      </w:r>
      <w:r w:rsidR="006C0A76">
        <w:rPr>
          <w:rFonts w:ascii="Times New Roman" w:hAnsi="Times New Roman" w:cs="Times New Roman"/>
          <w:sz w:val="28"/>
          <w:szCs w:val="28"/>
        </w:rPr>
        <w:t>.05</w:t>
      </w:r>
      <w:r w:rsidR="00101082">
        <w:rPr>
          <w:rFonts w:ascii="Times New Roman" w:hAnsi="Times New Roman" w:cs="Times New Roman"/>
          <w:sz w:val="28"/>
          <w:szCs w:val="28"/>
        </w:rPr>
        <w:t xml:space="preserve"> по </w:t>
      </w:r>
      <w:r w:rsidR="00006629">
        <w:rPr>
          <w:rFonts w:ascii="Times New Roman" w:hAnsi="Times New Roman" w:cs="Times New Roman"/>
          <w:sz w:val="28"/>
          <w:szCs w:val="28"/>
        </w:rPr>
        <w:t>29</w:t>
      </w:r>
      <w:r w:rsidR="00101082">
        <w:rPr>
          <w:rFonts w:ascii="Times New Roman" w:hAnsi="Times New Roman" w:cs="Times New Roman"/>
          <w:sz w:val="28"/>
          <w:szCs w:val="28"/>
        </w:rPr>
        <w:t>.0</w:t>
      </w:r>
      <w:r w:rsidR="006C0A76">
        <w:rPr>
          <w:rFonts w:ascii="Times New Roman" w:hAnsi="Times New Roman" w:cs="Times New Roman"/>
          <w:sz w:val="28"/>
          <w:szCs w:val="28"/>
        </w:rPr>
        <w:t>5</w:t>
      </w:r>
      <w:r w:rsidR="00101082">
        <w:rPr>
          <w:rFonts w:ascii="Times New Roman" w:hAnsi="Times New Roman" w:cs="Times New Roman"/>
          <w:sz w:val="28"/>
          <w:szCs w:val="28"/>
        </w:rPr>
        <w:t>.20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84"/>
        <w:gridCol w:w="1413"/>
        <w:gridCol w:w="846"/>
        <w:gridCol w:w="2174"/>
        <w:gridCol w:w="2036"/>
        <w:gridCol w:w="4246"/>
      </w:tblGrid>
      <w:tr w:rsidR="00F645D4" w:rsidTr="002910B3"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4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46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9600E4">
        <w:trPr>
          <w:trHeight w:val="3473"/>
        </w:trPr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715A52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0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101082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174" w:type="dxa"/>
          </w:tcPr>
          <w:p w:rsidR="006C0A76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Лінійні рівняння та їх системи</w:t>
            </w: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</w:tc>
        <w:tc>
          <w:tcPr>
            <w:tcW w:w="2036" w:type="dxa"/>
          </w:tcPr>
          <w:p w:rsidR="000C5722" w:rsidRDefault="006C0A76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10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08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101082" w:rsidRPr="00F645D4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 2</w:t>
            </w:r>
            <w:r w:rsidR="0045767D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4-29</w:t>
            </w:r>
          </w:p>
          <w:p w:rsidR="002434F3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5767D" w:rsidRDefault="0045767D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5767D" w:rsidRDefault="0045767D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45767D" w:rsidRDefault="0045767D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§§1-23</w:t>
            </w:r>
          </w:p>
          <w:p w:rsidR="00006629" w:rsidRDefault="00006629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006629" w:rsidRDefault="00006629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006629" w:rsidRDefault="00006629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006629" w:rsidRDefault="00006629" w:rsidP="00006629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006629" w:rsidRPr="00FC597B" w:rsidRDefault="00006629" w:rsidP="00006629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§§1-2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4246" w:type="dxa"/>
          </w:tcPr>
          <w:p w:rsidR="000C5722" w:rsidRDefault="00011FB8" w:rsidP="00B720FD">
            <w:hyperlink r:id="rId4" w:history="1">
              <w:r w:rsidR="0045767D">
                <w:rPr>
                  <w:rStyle w:val="a4"/>
                </w:rPr>
                <w:t>https://www.youtube.com/watch?v=6mX-z_Lwauo</w:t>
              </w:r>
            </w:hyperlink>
          </w:p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Default="009600E4" w:rsidP="00B720FD"/>
          <w:p w:rsidR="009600E4" w:rsidRPr="00FC597B" w:rsidRDefault="009600E4" w:rsidP="00B720FD"/>
        </w:tc>
      </w:tr>
      <w:tr w:rsidR="00487EC1" w:rsidTr="002910B3">
        <w:tc>
          <w:tcPr>
            <w:tcW w:w="48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45767D" w:rsidRDefault="0045767D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174" w:type="dxa"/>
          </w:tcPr>
          <w:p w:rsidR="000C5722" w:rsidRDefault="0016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Степінь з цілим показником і його властивості</w:t>
            </w:r>
          </w:p>
          <w:p w:rsidR="0016095E" w:rsidRDefault="0016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5E" w:rsidRDefault="0016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квадратних рівнянь і задач за допомогою квадратних рівнянь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</w:tc>
        <w:tc>
          <w:tcPr>
            <w:tcW w:w="2036" w:type="dxa"/>
          </w:tcPr>
          <w:p w:rsidR="000C5722" w:rsidRPr="00FC597B" w:rsidRDefault="000C5722" w:rsidP="00826D6B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C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16095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7-10</w:t>
            </w:r>
          </w:p>
          <w:p w:rsidR="00487EC1" w:rsidRDefault="00FC597B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</w:t>
            </w:r>
            <w:r w:rsidR="0016095E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3</w:t>
            </w:r>
            <w:r w:rsidR="000C5722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«Перевір себе» у тестовій формі</w:t>
            </w:r>
          </w:p>
          <w:p w:rsidR="0016095E" w:rsidRDefault="0016095E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16095E" w:rsidRPr="00FC597B" w:rsidRDefault="0016095E" w:rsidP="0016095E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§§18-23</w:t>
            </w:r>
          </w:p>
          <w:p w:rsidR="0016095E" w:rsidRDefault="0016095E" w:rsidP="0016095E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№6«Перевір себе» у тестовій формі</w:t>
            </w:r>
          </w:p>
          <w:p w:rsidR="00006629" w:rsidRDefault="00006629" w:rsidP="0016095E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Pr="00FC597B" w:rsidRDefault="00006629" w:rsidP="00006629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§§1-23</w:t>
            </w:r>
          </w:p>
          <w:p w:rsidR="0016095E" w:rsidRDefault="0016095E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Pr="009600E4" w:rsidRDefault="00006629" w:rsidP="00826D6B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§§1-23</w:t>
            </w:r>
          </w:p>
        </w:tc>
        <w:tc>
          <w:tcPr>
            <w:tcW w:w="4246" w:type="dxa"/>
          </w:tcPr>
          <w:p w:rsidR="00487EC1" w:rsidRDefault="00011FB8">
            <w:hyperlink r:id="rId5" w:history="1">
              <w:r w:rsidR="0016095E">
                <w:rPr>
                  <w:rStyle w:val="a4"/>
                </w:rPr>
                <w:t>https://www.youtube.com/watch?v=CbD-oS1dPY4</w:t>
              </w:r>
            </w:hyperlink>
          </w:p>
          <w:p w:rsidR="0016095E" w:rsidRDefault="0016095E"/>
          <w:p w:rsidR="0016095E" w:rsidRDefault="0016095E"/>
          <w:p w:rsidR="0016095E" w:rsidRDefault="0016095E"/>
          <w:p w:rsidR="0016095E" w:rsidRDefault="0016095E"/>
          <w:p w:rsidR="0016095E" w:rsidRDefault="0016095E"/>
          <w:p w:rsidR="0016095E" w:rsidRDefault="0016095E"/>
          <w:p w:rsidR="0016095E" w:rsidRDefault="0001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6095E">
                <w:rPr>
                  <w:rStyle w:val="a4"/>
                </w:rPr>
                <w:t>https://www.youtube.com/watch?v=OQb3krD_bwM</w:t>
              </w:r>
            </w:hyperlink>
          </w:p>
        </w:tc>
      </w:tr>
      <w:tr w:rsidR="00DC0268" w:rsidTr="007D5BC2">
        <w:trPr>
          <w:trHeight w:val="1452"/>
        </w:trPr>
        <w:tc>
          <w:tcPr>
            <w:tcW w:w="484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5767D" w:rsidRDefault="0045767D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7D" w:rsidRDefault="0045767D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 w:rsidP="0045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DC0268" w:rsidRPr="000D0198" w:rsidRDefault="00006629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174" w:type="dxa"/>
          </w:tcPr>
          <w:p w:rsidR="00DC0268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Застосування похідної до дослідження функцій та побудови графіків функцій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29" w:rsidRDefault="0000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</w:tc>
        <w:tc>
          <w:tcPr>
            <w:tcW w:w="2036" w:type="dxa"/>
          </w:tcPr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Повторити</w:t>
            </w:r>
            <w:r w:rsidR="007D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7D5BC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6</w:t>
            </w:r>
          </w:p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06629" w:rsidRPr="00FC597B" w:rsidRDefault="00006629" w:rsidP="00006629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§§1-18</w:t>
            </w:r>
          </w:p>
          <w:p w:rsidR="00006629" w:rsidRDefault="00006629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C0268" w:rsidRPr="00DC0268" w:rsidRDefault="00DC0268" w:rsidP="00350E4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6" w:type="dxa"/>
          </w:tcPr>
          <w:p w:rsidR="007D5BC2" w:rsidRPr="000D0198" w:rsidRDefault="009600E4">
            <w:hyperlink r:id="rId7" w:history="1">
              <w:r>
                <w:rPr>
                  <w:rStyle w:val="a4"/>
                </w:rPr>
                <w:t>https://www.youtube.com/watch?v=9iFXQrFTixI</w:t>
              </w:r>
            </w:hyperlink>
          </w:p>
        </w:tc>
      </w:tr>
      <w:tr w:rsidR="00DC0268" w:rsidTr="00AC3DCF">
        <w:trPr>
          <w:trHeight w:val="1033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46" w:type="dxa"/>
          </w:tcPr>
          <w:p w:rsidR="00DC0268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C0268" w:rsidRDefault="00D10695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до контрольної роботи</w:t>
            </w:r>
          </w:p>
          <w:p w:rsidR="00D10695" w:rsidRDefault="00D10695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D10695" w:rsidRDefault="00D10695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95" w:rsidRDefault="00D10695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</w:tc>
        <w:tc>
          <w:tcPr>
            <w:tcW w:w="2036" w:type="dxa"/>
          </w:tcPr>
          <w:p w:rsidR="002135B7" w:rsidRDefault="002135B7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</w:p>
          <w:p w:rsidR="00DC0268" w:rsidRDefault="00FC597B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26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  <w:r w:rsidR="00D1069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</w:t>
            </w:r>
            <w:r w:rsidR="002135B7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-23</w:t>
            </w:r>
          </w:p>
          <w:p w:rsidR="00D10695" w:rsidRDefault="00D10695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D10695" w:rsidRDefault="00D10695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D10695" w:rsidRDefault="00D10695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D10695" w:rsidRPr="00FC597B" w:rsidRDefault="00D10695" w:rsidP="00D1069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§§1-23</w:t>
            </w:r>
          </w:p>
          <w:p w:rsidR="00D10695" w:rsidRDefault="00D1069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10695" w:rsidRDefault="00D1069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10695" w:rsidRPr="00FC597B" w:rsidRDefault="00D10695" w:rsidP="00D1069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§§1-23</w:t>
            </w:r>
          </w:p>
          <w:p w:rsidR="00D10695" w:rsidRDefault="00D1069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2135B7" w:rsidRPr="00AC3DCF" w:rsidRDefault="002135B7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46" w:type="dxa"/>
          </w:tcPr>
          <w:p w:rsidR="00DC0268" w:rsidRDefault="00011FB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C0268">
                <w:rPr>
                  <w:rStyle w:val="a4"/>
                </w:rPr>
                <w:t>https://www.youtube.com/watch?v=ULLf8x8Zfnw</w:t>
              </w:r>
            </w:hyperlink>
          </w:p>
        </w:tc>
      </w:tr>
      <w:tr w:rsidR="00DC0268" w:rsidTr="0007236E">
        <w:trPr>
          <w:trHeight w:val="132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DC0268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15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DC0268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Pr="00AC3DCF" w:rsidRDefault="00DC0268" w:rsidP="00AC3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77E9F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Подібність трикутників та її застосування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</w:tc>
        <w:tc>
          <w:tcPr>
            <w:tcW w:w="2036" w:type="dxa"/>
          </w:tcPr>
          <w:p w:rsidR="00804615" w:rsidRDefault="00A91440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26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DC0268" w:rsidRDefault="00FC597B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10</w:t>
            </w:r>
            <w:r w:rsidR="0080461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-1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4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7236E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804615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07236E" w:rsidRDefault="0080461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</w:t>
            </w:r>
            <w:r w:rsidR="0007236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DC0268" w:rsidRDefault="00DC0268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9600E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9600E4" w:rsidRDefault="009600E4" w:rsidP="009600E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§§1-21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07236E" w:rsidRDefault="0007236E" w:rsidP="00CF5484"/>
          <w:p w:rsidR="0007236E" w:rsidRDefault="009600E4" w:rsidP="00CF5484">
            <w:hyperlink r:id="rId9" w:history="1">
              <w:r>
                <w:rPr>
                  <w:rStyle w:val="a4"/>
                </w:rPr>
                <w:t>https://www.youtube.com/watch?v=rxc76EiGMVU</w:t>
              </w:r>
            </w:hyperlink>
          </w:p>
          <w:p w:rsidR="0007236E" w:rsidRDefault="0007236E" w:rsidP="00CF5484"/>
          <w:p w:rsidR="00DC0268" w:rsidRDefault="00DC0268" w:rsidP="00CF5484"/>
          <w:p w:rsidR="00DC0268" w:rsidRDefault="00DC0268" w:rsidP="00CF5484"/>
          <w:p w:rsidR="00DC0268" w:rsidRDefault="00DC0268" w:rsidP="00CF5484"/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40" w:rsidTr="002135B7">
        <w:trPr>
          <w:trHeight w:val="1207"/>
        </w:trPr>
        <w:tc>
          <w:tcPr>
            <w:tcW w:w="484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A91440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A91440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матеріалу за рік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91440" w:rsidRDefault="00A91440" w:rsidP="001E2EB5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</w:p>
          <w:p w:rsidR="00A91440" w:rsidRDefault="00FC597B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§§ </w:t>
            </w:r>
            <w:r w:rsidR="009600E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</w:t>
            </w:r>
            <w:r w:rsidR="007D5BC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-18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9600E4" w:rsidRDefault="009600E4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9600E4" w:rsidRDefault="009600E4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9600E4" w:rsidRDefault="009600E4" w:rsidP="009600E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9600E4" w:rsidRDefault="009600E4" w:rsidP="009600E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§§1-18</w:t>
            </w:r>
          </w:p>
          <w:p w:rsidR="009600E4" w:rsidRPr="00F312FE" w:rsidRDefault="009600E4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</w:tc>
        <w:bookmarkStart w:id="0" w:name="_GoBack"/>
        <w:bookmarkEnd w:id="0"/>
        <w:tc>
          <w:tcPr>
            <w:tcW w:w="4246" w:type="dxa"/>
          </w:tcPr>
          <w:p w:rsidR="00A91440" w:rsidRDefault="00011FB8" w:rsidP="00CF5484">
            <w:r>
              <w:fldChar w:fldCharType="begin"/>
            </w:r>
            <w:r w:rsidR="00A91440">
              <w:instrText xml:space="preserve"> HYPERLINK "https://www.youtube.com/watch?v=d2AkY9fpycg" </w:instrText>
            </w:r>
            <w:r>
              <w:fldChar w:fldCharType="separate"/>
            </w:r>
            <w:r w:rsidR="00A91440">
              <w:rPr>
                <w:rStyle w:val="a4"/>
              </w:rPr>
              <w:t>https://www.youtube.com/watch?v=d2AkY9fpycg</w:t>
            </w:r>
            <w:r>
              <w:fldChar w:fldCharType="end"/>
            </w:r>
          </w:p>
          <w:p w:rsidR="00A91440" w:rsidRPr="00AC3DCF" w:rsidRDefault="00011FB8" w:rsidP="00CF5484">
            <w:hyperlink r:id="rId10" w:history="1">
              <w:r w:rsidR="00A91440">
                <w:rPr>
                  <w:rStyle w:val="a4"/>
                </w:rPr>
                <w:t>https://www.youtube.com/watch?v=22K491v7RqI</w:t>
              </w:r>
            </w:hyperlink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006629"/>
    <w:rsid w:val="00011FB8"/>
    <w:rsid w:val="0007236E"/>
    <w:rsid w:val="000A78CF"/>
    <w:rsid w:val="000C5722"/>
    <w:rsid w:val="000D0198"/>
    <w:rsid w:val="00101082"/>
    <w:rsid w:val="00112BD1"/>
    <w:rsid w:val="0016095E"/>
    <w:rsid w:val="00164F47"/>
    <w:rsid w:val="002135B7"/>
    <w:rsid w:val="002434F3"/>
    <w:rsid w:val="0024503C"/>
    <w:rsid w:val="0025464A"/>
    <w:rsid w:val="002910B3"/>
    <w:rsid w:val="00383E1F"/>
    <w:rsid w:val="00393AF0"/>
    <w:rsid w:val="0045767D"/>
    <w:rsid w:val="004652F0"/>
    <w:rsid w:val="00474EE1"/>
    <w:rsid w:val="0048714E"/>
    <w:rsid w:val="00487EC1"/>
    <w:rsid w:val="00553D14"/>
    <w:rsid w:val="00572384"/>
    <w:rsid w:val="00581946"/>
    <w:rsid w:val="005F6AFF"/>
    <w:rsid w:val="00603046"/>
    <w:rsid w:val="00635904"/>
    <w:rsid w:val="006C0A76"/>
    <w:rsid w:val="00715A52"/>
    <w:rsid w:val="00717C1C"/>
    <w:rsid w:val="0072578D"/>
    <w:rsid w:val="007842DA"/>
    <w:rsid w:val="007D5BC2"/>
    <w:rsid w:val="00804615"/>
    <w:rsid w:val="00891AC8"/>
    <w:rsid w:val="009600E4"/>
    <w:rsid w:val="00985441"/>
    <w:rsid w:val="00A91440"/>
    <w:rsid w:val="00AC3DCF"/>
    <w:rsid w:val="00AE2752"/>
    <w:rsid w:val="00AF7CCE"/>
    <w:rsid w:val="00B4446F"/>
    <w:rsid w:val="00B720FD"/>
    <w:rsid w:val="00CE2148"/>
    <w:rsid w:val="00D10695"/>
    <w:rsid w:val="00D71707"/>
    <w:rsid w:val="00D77E9F"/>
    <w:rsid w:val="00DC0268"/>
    <w:rsid w:val="00E07EDC"/>
    <w:rsid w:val="00EF5550"/>
    <w:rsid w:val="00F312FE"/>
    <w:rsid w:val="00F645D4"/>
    <w:rsid w:val="00FC597B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Lf8x8Zf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iFXQrFTix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b3krD_bw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bD-oS1dPY4" TargetMode="External"/><Relationship Id="rId10" Type="http://schemas.openxmlformats.org/officeDocument/2006/relationships/hyperlink" Target="https://www.youtube.com/watch?v=22K491v7RqI" TargetMode="External"/><Relationship Id="rId4" Type="http://schemas.openxmlformats.org/officeDocument/2006/relationships/hyperlink" Target="https://www.youtube.com/watch?v=6mX-z_Lwauo" TargetMode="External"/><Relationship Id="rId9" Type="http://schemas.openxmlformats.org/officeDocument/2006/relationships/hyperlink" Target="https://www.youtube.com/watch?v=rxc76EiGM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2</cp:revision>
  <dcterms:created xsi:type="dcterms:W3CDTF">2020-05-19T06:47:00Z</dcterms:created>
  <dcterms:modified xsi:type="dcterms:W3CDTF">2020-05-19T06:47:00Z</dcterms:modified>
</cp:coreProperties>
</file>