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95"/>
        <w:tblW w:w="10740" w:type="dxa"/>
        <w:tblLayout w:type="fixed"/>
        <w:tblLook w:val="04A0"/>
      </w:tblPr>
      <w:tblGrid>
        <w:gridCol w:w="538"/>
        <w:gridCol w:w="1426"/>
        <w:gridCol w:w="4706"/>
        <w:gridCol w:w="1568"/>
        <w:gridCol w:w="2502"/>
      </w:tblGrid>
      <w:tr w:rsidR="0034496C" w:rsidRPr="00FB3732" w:rsidTr="0034496C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FB3732" w:rsidRDefault="0034496C" w:rsidP="0034496C">
            <w:pPr>
              <w:pStyle w:val="a6"/>
              <w:rPr>
                <w:sz w:val="24"/>
                <w:szCs w:val="24"/>
                <w:lang w:eastAsia="ru-RU"/>
              </w:rPr>
            </w:pPr>
            <w:r w:rsidRPr="00FB3732">
              <w:rPr>
                <w:sz w:val="24"/>
                <w:szCs w:val="24"/>
                <w:lang w:eastAsia="ru-RU"/>
              </w:rPr>
              <w:t>Примітки</w:t>
            </w:r>
          </w:p>
        </w:tc>
      </w:tr>
      <w:tr w:rsidR="0034496C" w:rsidRPr="00593DDB" w:rsidTr="00B02CE1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25.05.2020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2CE1" w:rsidRPr="00F321BA" w:rsidRDefault="0034496C" w:rsidP="00B02C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593DDB">
              <w:rPr>
                <w:sz w:val="24"/>
                <w:szCs w:val="24"/>
              </w:rPr>
              <w:br/>
              <w:t>1.</w:t>
            </w:r>
            <w:r w:rsidR="00B02CE1" w:rsidRPr="00F321BA">
              <w:rPr>
                <w:color w:val="000000" w:themeColor="text1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="00B02CE1" w:rsidRPr="00F321BA">
              <w:rPr>
                <w:color w:val="000000" w:themeColor="text1"/>
                <w:sz w:val="24"/>
                <w:szCs w:val="24"/>
                <w:lang w:eastAsia="ru-RU"/>
              </w:rPr>
              <w:t>відеоуроків</w:t>
            </w:r>
            <w:proofErr w:type="spellEnd"/>
            <w:r w:rsidR="00B02CE1" w:rsidRPr="00F321B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21BA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B02CE1" w:rsidRPr="00F321BA">
              <w:rPr>
                <w:color w:val="000000" w:themeColor="text1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="00B02CE1" w:rsidRPr="00F321B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дидактичного </w:t>
            </w:r>
            <w:proofErr w:type="spellStart"/>
            <w:r w:rsidR="00B02CE1" w:rsidRPr="00F321BA">
              <w:rPr>
                <w:color w:val="000000" w:themeColor="text1"/>
                <w:sz w:val="24"/>
                <w:szCs w:val="24"/>
                <w:lang w:val="ru-RU" w:eastAsia="ru-RU"/>
              </w:rPr>
              <w:t>мате</w:t>
            </w:r>
            <w:r w:rsidR="00F321BA">
              <w:rPr>
                <w:color w:val="000000" w:themeColor="text1"/>
                <w:sz w:val="24"/>
                <w:szCs w:val="24"/>
                <w:lang w:val="ru-RU" w:eastAsia="ru-RU"/>
              </w:rPr>
              <w:t>ріалу</w:t>
            </w:r>
            <w:proofErr w:type="spellEnd"/>
            <w:r w:rsidR="00F321B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F321BA">
              <w:rPr>
                <w:color w:val="000000" w:themeColor="text1"/>
                <w:sz w:val="24"/>
                <w:szCs w:val="24"/>
                <w:lang w:val="ru-RU" w:eastAsia="ru-RU"/>
              </w:rPr>
              <w:t>інклюзивного</w:t>
            </w:r>
            <w:proofErr w:type="spellEnd"/>
            <w:r w:rsidR="00F321B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321BA">
              <w:rPr>
                <w:color w:val="000000" w:themeColor="text1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="00F321BA"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 w:rsidR="00B02CE1" w:rsidRPr="00F321BA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B02CE1" w:rsidRPr="00F321BA" w:rsidRDefault="00F321BA" w:rsidP="00B02CE1">
            <w:pPr>
              <w:pStyle w:val="a6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321BA">
              <w:rPr>
                <w:color w:val="000000" w:themeColor="text1"/>
                <w:sz w:val="24"/>
                <w:szCs w:val="24"/>
                <w:lang w:val="ru-RU" w:eastAsia="ru-RU"/>
              </w:rPr>
              <w:t>2.Консульта</w:t>
            </w:r>
            <w:proofErr w:type="spellStart"/>
            <w:r w:rsidRPr="00F321BA">
              <w:rPr>
                <w:color w:val="000000" w:themeColor="text1"/>
                <w:sz w:val="24"/>
                <w:szCs w:val="24"/>
                <w:lang w:eastAsia="ru-RU"/>
              </w:rPr>
              <w:t>ції</w:t>
            </w:r>
            <w:proofErr w:type="spellEnd"/>
            <w:r w:rsidRPr="00F321BA">
              <w:rPr>
                <w:color w:val="000000" w:themeColor="text1"/>
                <w:sz w:val="24"/>
                <w:szCs w:val="24"/>
                <w:lang w:eastAsia="ru-RU"/>
              </w:rPr>
              <w:t xml:space="preserve"> для батьків.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</w:t>
            </w:r>
            <w:r w:rsidR="00F321BA">
              <w:rPr>
                <w:sz w:val="24"/>
                <w:szCs w:val="24"/>
                <w:lang w:eastAsia="ru-RU"/>
              </w:rPr>
              <w:t>3</w:t>
            </w:r>
            <w:r w:rsidRPr="00593DDB">
              <w:rPr>
                <w:sz w:val="24"/>
                <w:szCs w:val="24"/>
                <w:lang w:eastAsia="ru-RU"/>
              </w:rPr>
              <w:t>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</w:t>
            </w:r>
            <w:r w:rsidR="00F321BA">
              <w:rPr>
                <w:sz w:val="24"/>
                <w:szCs w:val="24"/>
                <w:lang w:eastAsia="ru-RU"/>
              </w:rPr>
              <w:t>3</w:t>
            </w:r>
            <w:r w:rsidRPr="00593DDB">
              <w:rPr>
                <w:sz w:val="24"/>
                <w:szCs w:val="24"/>
                <w:lang w:eastAsia="ru-RU"/>
              </w:rPr>
              <w:t>.00-1</w:t>
            </w:r>
            <w:r w:rsidR="00F321BA">
              <w:rPr>
                <w:sz w:val="24"/>
                <w:szCs w:val="24"/>
                <w:lang w:eastAsia="ru-RU"/>
              </w:rPr>
              <w:t>4</w:t>
            </w:r>
            <w:r w:rsidRPr="00593DDB">
              <w:rPr>
                <w:sz w:val="24"/>
                <w:szCs w:val="24"/>
                <w:lang w:eastAsia="ru-RU"/>
              </w:rPr>
              <w:t>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F321BA" w:rsidRPr="00593DDB" w:rsidRDefault="00F321BA" w:rsidP="00F321BA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F321BA" w:rsidRPr="00F321BA" w:rsidRDefault="00F321BA" w:rsidP="00F321B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fldChar w:fldCharType="begin"/>
            </w:r>
            <w:r>
              <w:rPr>
                <w:color w:val="222222"/>
              </w:rPr>
              <w:instrText xml:space="preserve"> HYPERLINK "http://</w:instrText>
            </w:r>
          </w:p>
          <w:p w:rsidR="00F321BA" w:rsidRDefault="00F321BA" w:rsidP="00F321BA">
            <w:pPr>
              <w:shd w:val="clear" w:color="auto" w:fill="FFFFFF"/>
              <w:rPr>
                <w:rFonts w:ascii="Arial" w:hAnsi="Arial" w:cs="Arial"/>
                <w:color w:val="660099"/>
                <w:sz w:val="24"/>
                <w:szCs w:val="24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3"/>
                <w:szCs w:val="23"/>
              </w:rPr>
              <w:instrText>www.youtube.com</w:instrText>
            </w:r>
          </w:p>
          <w:p w:rsidR="00F321BA" w:rsidRPr="002F64B6" w:rsidRDefault="00F321BA" w:rsidP="00F321BA">
            <w:pPr>
              <w:shd w:val="clear" w:color="auto" w:fill="FFFFFF"/>
              <w:rPr>
                <w:rStyle w:val="a4"/>
              </w:rPr>
            </w:pPr>
            <w:r>
              <w:rPr>
                <w:color w:val="222222"/>
              </w:rPr>
              <w:instrText xml:space="preserve">" </w:instrText>
            </w:r>
            <w:r>
              <w:rPr>
                <w:color w:val="222222"/>
              </w:rPr>
              <w:fldChar w:fldCharType="separate"/>
            </w:r>
          </w:p>
          <w:p w:rsidR="00F321BA" w:rsidRPr="002F64B6" w:rsidRDefault="00F321BA" w:rsidP="00F321BA">
            <w:pPr>
              <w:shd w:val="clear" w:color="auto" w:fill="FFFFFF"/>
              <w:rPr>
                <w:rStyle w:val="a4"/>
                <w:rFonts w:ascii="Arial" w:hAnsi="Arial" w:cs="Arial"/>
                <w:sz w:val="24"/>
                <w:szCs w:val="24"/>
              </w:rPr>
            </w:pPr>
            <w:r w:rsidRPr="002F64B6">
              <w:rPr>
                <w:rStyle w:val="a4"/>
                <w:rFonts w:ascii="Arial" w:hAnsi="Arial" w:cs="Arial"/>
                <w:sz w:val="23"/>
                <w:szCs w:val="23"/>
              </w:rPr>
              <w:t>www.youtube.com</w:t>
            </w:r>
          </w:p>
          <w:p w:rsidR="00F321BA" w:rsidRDefault="00F321BA" w:rsidP="00F321B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color w:val="222222"/>
              </w:rPr>
              <w:fldChar w:fldCharType="end"/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34496C" w:rsidRPr="00593DDB" w:rsidTr="0034496C">
        <w:trPr>
          <w:trHeight w:val="29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1.Спільна праця з командою супроводу інклюзивної дитини. Подальша стратегія розвитку</w:t>
            </w:r>
            <w:r w:rsidRPr="00593DDB">
              <w:rPr>
                <w:sz w:val="24"/>
                <w:szCs w:val="24"/>
                <w:lang w:val="ru-RU" w:eastAsia="ru-RU"/>
              </w:rPr>
              <w:t>.</w:t>
            </w:r>
            <w:r w:rsidRPr="00593DDB">
              <w:rPr>
                <w:sz w:val="24"/>
                <w:szCs w:val="24"/>
                <w:lang w:eastAsia="ru-RU"/>
              </w:rPr>
              <w:t>Підбиття підсумків роботи.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2.</w:t>
            </w:r>
            <w:r w:rsidRPr="00593DDB">
              <w:t xml:space="preserve">Перегляд </w:t>
            </w:r>
            <w:proofErr w:type="spellStart"/>
            <w:r w:rsidRPr="00593DDB">
              <w:t>вебінару</w:t>
            </w:r>
            <w:proofErr w:type="spellEnd"/>
            <w:r w:rsidRPr="00593DDB">
              <w:t xml:space="preserve"> « </w:t>
            </w:r>
            <w:proofErr w:type="spellStart"/>
            <w:r w:rsidRPr="00593DDB">
              <w:t>Дидактичні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ігри</w:t>
            </w:r>
            <w:proofErr w:type="spellEnd"/>
            <w:r w:rsidRPr="00593DDB">
              <w:t xml:space="preserve"> на </w:t>
            </w:r>
            <w:proofErr w:type="spellStart"/>
            <w:r w:rsidRPr="00593DDB">
              <w:t>розвиток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мовлення</w:t>
            </w:r>
            <w:proofErr w:type="spellEnd"/>
            <w:r w:rsidRPr="00593DDB">
              <w:t xml:space="preserve"> </w:t>
            </w:r>
            <w:proofErr w:type="spellStart"/>
            <w:r w:rsidRPr="00593DDB">
              <w:t>дошкільнят</w:t>
            </w:r>
            <w:proofErr w:type="spellEnd"/>
            <w:r w:rsidRPr="00593DDB">
              <w:t>.»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 w:line="300" w:lineRule="atLeast"/>
              <w:rPr>
                <w:lang w:val="uk-UA"/>
              </w:rPr>
            </w:pPr>
            <w:r w:rsidRPr="00593DDB">
              <w:rPr>
                <w:lang w:val="uk-UA"/>
              </w:rPr>
              <w:t>3.</w:t>
            </w:r>
            <w:proofErr w:type="spellStart"/>
            <w:r w:rsidRPr="00593DDB">
              <w:rPr>
                <w:color w:val="000000"/>
              </w:rPr>
              <w:t>Консультація</w:t>
            </w:r>
            <w:proofErr w:type="spellEnd"/>
            <w:r w:rsidRPr="00593DDB">
              <w:rPr>
                <w:color w:val="000000"/>
              </w:rPr>
              <w:t xml:space="preserve"> для </w:t>
            </w:r>
            <w:proofErr w:type="spellStart"/>
            <w:r w:rsidRPr="00593DDB">
              <w:rPr>
                <w:color w:val="000000"/>
              </w:rPr>
              <w:t>батьків</w:t>
            </w:r>
            <w:proofErr w:type="spellEnd"/>
            <w:r w:rsidRPr="00593DDB">
              <w:rPr>
                <w:color w:val="000000"/>
              </w:rPr>
              <w:t xml:space="preserve">: «Роль </w:t>
            </w:r>
            <w:proofErr w:type="spellStart"/>
            <w:r w:rsidRPr="00593DDB">
              <w:rPr>
                <w:color w:val="000000"/>
              </w:rPr>
              <w:t>батьків</w:t>
            </w:r>
            <w:proofErr w:type="spellEnd"/>
            <w:r w:rsidRPr="00593DDB">
              <w:rPr>
                <w:color w:val="000000"/>
              </w:rPr>
              <w:t xml:space="preserve"> у </w:t>
            </w:r>
            <w:proofErr w:type="spellStart"/>
            <w:r w:rsidRPr="00593DDB">
              <w:rPr>
                <w:color w:val="000000"/>
              </w:rPr>
              <w:t>розвитку</w:t>
            </w:r>
            <w:proofErr w:type="spellEnd"/>
            <w:r w:rsidRPr="00593DDB">
              <w:rPr>
                <w:color w:val="000000"/>
              </w:rPr>
              <w:t xml:space="preserve"> </w:t>
            </w:r>
            <w:proofErr w:type="spellStart"/>
            <w:r w:rsidRPr="00593DDB">
              <w:rPr>
                <w:color w:val="000000"/>
              </w:rPr>
              <w:t>мовлення</w:t>
            </w:r>
            <w:proofErr w:type="spellEnd"/>
            <w:r w:rsidRPr="00593DDB">
              <w:rPr>
                <w:color w:val="000000"/>
              </w:rPr>
              <w:t xml:space="preserve"> </w:t>
            </w:r>
            <w:proofErr w:type="spellStart"/>
            <w:r w:rsidRPr="00593DDB">
              <w:rPr>
                <w:color w:val="000000"/>
              </w:rPr>
              <w:t>дітей</w:t>
            </w:r>
            <w:proofErr w:type="spellEnd"/>
            <w:r w:rsidRPr="00593DDB">
              <w:rPr>
                <w:color w:val="000000"/>
              </w:rPr>
              <w:t>.»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</w:t>
            </w:r>
            <w:r w:rsidR="00F321BA">
              <w:rPr>
                <w:sz w:val="24"/>
                <w:szCs w:val="24"/>
                <w:lang w:eastAsia="ru-RU"/>
              </w:rPr>
              <w:t>1</w:t>
            </w:r>
            <w:r w:rsidRPr="00593DDB">
              <w:rPr>
                <w:sz w:val="24"/>
                <w:szCs w:val="24"/>
                <w:lang w:eastAsia="ru-RU"/>
              </w:rPr>
              <w:t>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F321BA" w:rsidRDefault="00F321BA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</w:t>
            </w:r>
            <w:r w:rsidR="00F321BA">
              <w:rPr>
                <w:sz w:val="24"/>
                <w:szCs w:val="24"/>
                <w:lang w:eastAsia="ru-RU"/>
              </w:rPr>
              <w:t>1</w:t>
            </w:r>
            <w:r w:rsidRPr="00593DDB">
              <w:rPr>
                <w:sz w:val="24"/>
                <w:szCs w:val="24"/>
                <w:lang w:eastAsia="ru-RU"/>
              </w:rPr>
              <w:t>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</w:t>
            </w:r>
            <w:r w:rsidR="00F321BA">
              <w:rPr>
                <w:sz w:val="24"/>
                <w:szCs w:val="24"/>
                <w:lang w:eastAsia="ru-RU"/>
              </w:rPr>
              <w:t>4</w:t>
            </w:r>
            <w:r w:rsidRPr="00593DDB">
              <w:rPr>
                <w:sz w:val="24"/>
                <w:szCs w:val="24"/>
                <w:lang w:eastAsia="ru-RU"/>
              </w:rPr>
              <w:t>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0624B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5" w:history="1">
              <w:r w:rsidR="00593DDB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https://bestbabyclub.ru/zrr-excercises/</w:t>
              </w:r>
            </w:hyperlink>
          </w:p>
        </w:tc>
      </w:tr>
      <w:tr w:rsidR="0034496C" w:rsidRPr="00593DDB" w:rsidTr="0034496C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  <w:p w:rsidR="00F321BA" w:rsidRPr="00F321BA" w:rsidRDefault="00F321BA" w:rsidP="00F321B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E7F0F5"/>
              </w:rPr>
              <w:t>1.</w:t>
            </w:r>
            <w:r w:rsidRPr="00F321BA">
              <w:rPr>
                <w:color w:val="000000"/>
                <w:sz w:val="24"/>
                <w:szCs w:val="24"/>
                <w:shd w:val="clear" w:color="auto" w:fill="E7F0F5"/>
              </w:rPr>
              <w:t xml:space="preserve">Опрацювання фахової літератури: «Психологічний супровід як засіб активізації пізнавальної діяльності учнів», « Психологічний супровід інклюзивної освіти». </w:t>
            </w:r>
          </w:p>
          <w:p w:rsidR="00F321BA" w:rsidRPr="00F321BA" w:rsidRDefault="00F321BA" w:rsidP="00F321BA">
            <w:pPr>
              <w:pStyle w:val="1"/>
              <w:shd w:val="clear" w:color="auto" w:fill="FFFFFF" w:themeFill="background1"/>
              <w:spacing w:before="0" w:after="162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Pr="00F321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Перегляд </w:t>
            </w:r>
            <w:proofErr w:type="spellStart"/>
            <w:r w:rsidRPr="00F321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вебінару</w:t>
            </w:r>
            <w:proofErr w:type="spellEnd"/>
            <w:r w:rsidRPr="00F321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«Арт-терапія в педагогічній практиці. Емоційний розвиток особистості засобами арт-терапії».</w:t>
            </w:r>
          </w:p>
          <w:p w:rsidR="00F321BA" w:rsidRPr="00593DDB" w:rsidRDefault="00F321BA" w:rsidP="00F321BA">
            <w:pPr>
              <w:pStyle w:val="a7"/>
              <w:shd w:val="clear" w:color="auto" w:fill="FFFFFF" w:themeFill="background1"/>
              <w:spacing w:before="0" w:beforeAutospacing="0" w:after="0" w:afterAutospacing="0" w:line="300" w:lineRule="atLeast"/>
            </w:pPr>
            <w:r>
              <w:rPr>
                <w:color w:val="000000"/>
                <w:shd w:val="clear" w:color="auto" w:fill="E7F0F5"/>
                <w:lang w:val="uk-UA"/>
              </w:rPr>
              <w:t>3.</w:t>
            </w:r>
            <w:proofErr w:type="spellStart"/>
            <w:r w:rsidRPr="00F321BA">
              <w:rPr>
                <w:color w:val="000000"/>
                <w:shd w:val="clear" w:color="auto" w:fill="E7F0F5"/>
              </w:rPr>
              <w:t>Добірка</w:t>
            </w:r>
            <w:proofErr w:type="spellEnd"/>
            <w:r w:rsidRPr="00F321BA">
              <w:rPr>
                <w:color w:val="000000"/>
                <w:shd w:val="clear" w:color="auto" w:fill="E7F0F5"/>
              </w:rPr>
              <w:t xml:space="preserve"> та </w:t>
            </w:r>
            <w:proofErr w:type="spellStart"/>
            <w:r w:rsidRPr="00F321BA">
              <w:rPr>
                <w:color w:val="000000"/>
                <w:shd w:val="clear" w:color="auto" w:fill="E7F0F5"/>
              </w:rPr>
              <w:t>виготовлення</w:t>
            </w:r>
            <w:proofErr w:type="spellEnd"/>
            <w:r w:rsidRPr="00F321BA">
              <w:rPr>
                <w:color w:val="000000"/>
                <w:shd w:val="clear" w:color="auto" w:fill="E7F0F5"/>
              </w:rPr>
              <w:t xml:space="preserve"> методичного </w:t>
            </w:r>
            <w:proofErr w:type="spellStart"/>
            <w:r w:rsidRPr="00F321BA">
              <w:rPr>
                <w:color w:val="000000"/>
                <w:shd w:val="clear" w:color="auto" w:fill="E7F0F5"/>
              </w:rPr>
              <w:t>матеріалу</w:t>
            </w:r>
            <w:proofErr w:type="spellEnd"/>
            <w:r w:rsidRPr="00F321BA">
              <w:rPr>
                <w:color w:val="000000"/>
                <w:shd w:val="clear" w:color="auto" w:fill="E7F0F5"/>
              </w:rPr>
              <w:t xml:space="preserve"> для </w:t>
            </w:r>
            <w:proofErr w:type="spellStart"/>
            <w:r w:rsidRPr="00F321BA">
              <w:rPr>
                <w:color w:val="000000"/>
                <w:shd w:val="clear" w:color="auto" w:fill="E7F0F5"/>
              </w:rPr>
              <w:t>подальшої</w:t>
            </w:r>
            <w:proofErr w:type="spellEnd"/>
            <w:r w:rsidRPr="00F321BA">
              <w:rPr>
                <w:color w:val="000000"/>
                <w:shd w:val="clear" w:color="auto" w:fill="E7F0F5"/>
              </w:rPr>
              <w:t xml:space="preserve"> </w:t>
            </w:r>
            <w:proofErr w:type="spellStart"/>
            <w:r w:rsidRPr="00F321BA">
              <w:rPr>
                <w:color w:val="000000"/>
                <w:shd w:val="clear" w:color="auto" w:fill="E7F0F5"/>
              </w:rPr>
              <w:t>роботи</w:t>
            </w:r>
            <w:proofErr w:type="spellEnd"/>
            <w:r w:rsidRPr="00F321BA">
              <w:rPr>
                <w:color w:val="000000"/>
                <w:shd w:val="clear" w:color="auto" w:fill="E7F0F5"/>
              </w:rPr>
              <w:t xml:space="preserve">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F321BA" w:rsidRDefault="00F321BA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</w:t>
            </w:r>
            <w:r w:rsidR="00333ABB">
              <w:rPr>
                <w:sz w:val="24"/>
                <w:szCs w:val="24"/>
                <w:lang w:eastAsia="ru-RU"/>
              </w:rPr>
              <w:t>13</w:t>
            </w:r>
            <w:r w:rsidR="0001026F">
              <w:rPr>
                <w:sz w:val="24"/>
                <w:szCs w:val="24"/>
                <w:lang w:eastAsia="ru-RU"/>
              </w:rPr>
              <w:t>.</w:t>
            </w:r>
            <w:r w:rsidRPr="00593DDB">
              <w:rPr>
                <w:sz w:val="24"/>
                <w:szCs w:val="24"/>
                <w:lang w:eastAsia="ru-RU"/>
              </w:rPr>
              <w:t>00</w:t>
            </w: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01026F" w:rsidRPr="00593DDB" w:rsidRDefault="0001026F" w:rsidP="00593DD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33ABB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.00-1</w:t>
            </w:r>
            <w:r w:rsidR="00333AB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593DDB" w:rsidRDefault="005E7874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6" w:history="1">
              <w:r w:rsidRPr="002F64B6">
                <w:rPr>
                  <w:rStyle w:val="a4"/>
                  <w:sz w:val="24"/>
                  <w:szCs w:val="24"/>
                  <w:lang w:eastAsia="ru-RU"/>
                </w:rPr>
                <w:t>https://www.youtube.com/watch?v=fe8Mn2CY0UQ</w:t>
              </w:r>
            </w:hyperlink>
          </w:p>
          <w:p w:rsidR="005E7874" w:rsidRPr="00593DDB" w:rsidRDefault="005E7874" w:rsidP="005E7874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5E7874" w:rsidRPr="00593DDB" w:rsidRDefault="005E7874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34496C" w:rsidRPr="00593DDB" w:rsidTr="0034496C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93DDB">
              <w:rPr>
                <w:lang w:val="uk-UA"/>
              </w:rPr>
              <w:t xml:space="preserve">1. </w:t>
            </w:r>
            <w:r w:rsidRPr="00593DDB">
              <w:rPr>
                <w:color w:val="000000"/>
                <w:lang w:val="uk-UA"/>
              </w:rPr>
              <w:t>Опрацювання теми: «Казка як засіб розвитку мовленнєвої творчості дітей дошкільного віку»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93DDB">
              <w:rPr>
                <w:color w:val="000000"/>
                <w:lang w:val="uk-UA"/>
              </w:rPr>
              <w:t>2.Спільна робота з асистентом вихователя та психолога підбиття підсумків.</w:t>
            </w:r>
          </w:p>
          <w:p w:rsidR="005E7874" w:rsidRDefault="00593DDB" w:rsidP="005E7874">
            <w:pPr>
              <w:pStyle w:val="1"/>
              <w:shd w:val="clear" w:color="auto" w:fill="F9F9F9"/>
              <w:spacing w:before="0"/>
              <w:rPr>
                <w:rFonts w:ascii="Arial" w:hAnsi="Arial" w:cs="Arial"/>
                <w:b w:val="0"/>
                <w:bCs w:val="0"/>
              </w:rPr>
            </w:pPr>
            <w:r w:rsidRPr="00593D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="005E7874">
              <w:t xml:space="preserve"> </w:t>
            </w:r>
            <w:r w:rsidR="005E7874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5E7874" w:rsidRPr="005E787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Вебінар</w:t>
            </w:r>
            <w:proofErr w:type="spellEnd"/>
            <w:r w:rsidR="005E7874" w:rsidRPr="005E787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«Підтримка дітей з особливими освітніми потребами: практичні поради</w:t>
            </w:r>
            <w:r w:rsidR="005E787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:rsidR="0034496C" w:rsidRPr="00593DDB" w:rsidRDefault="0034496C" w:rsidP="005E7874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333AB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11.00-1</w:t>
            </w:r>
            <w:r w:rsidR="00333ABB">
              <w:rPr>
                <w:sz w:val="24"/>
                <w:szCs w:val="24"/>
                <w:lang w:eastAsia="ru-RU"/>
              </w:rPr>
              <w:t>4</w:t>
            </w:r>
            <w:r w:rsidRPr="00593DDB"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DB" w:rsidRDefault="005E7874" w:rsidP="00593DDB">
            <w:pPr>
              <w:pStyle w:val="a6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hyperlink r:id="rId7" w:history="1">
              <w:r w:rsidRPr="002F64B6">
                <w:rPr>
                  <w:rStyle w:val="a4"/>
                  <w:rFonts w:asciiTheme="majorHAnsi" w:eastAsiaTheme="majorEastAsia" w:hAnsiTheme="majorHAnsi" w:cstheme="majorBidi"/>
                  <w:b/>
                  <w:bCs/>
                </w:rPr>
                <w:t>https://www.youtube.com/watch?v=MaC1QYAEBUE</w:t>
              </w:r>
            </w:hyperlink>
          </w:p>
          <w:p w:rsidR="005E7874" w:rsidRPr="00593DDB" w:rsidRDefault="005E7874" w:rsidP="005E7874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5E7874" w:rsidRPr="00593DDB" w:rsidRDefault="005E7874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</w:tr>
      <w:tr w:rsidR="0034496C" w:rsidRPr="00593DDB" w:rsidTr="0034496C">
        <w:trPr>
          <w:trHeight w:val="2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74" w:rsidRPr="005E7874" w:rsidRDefault="0034496C" w:rsidP="005E7874">
            <w:pPr>
              <w:pStyle w:val="1"/>
              <w:shd w:val="clear" w:color="auto" w:fill="F9F9F9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1Перегляд </w:t>
            </w:r>
            <w:proofErr w:type="spellStart"/>
            <w:r w:rsidRPr="005E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вебінару</w:t>
            </w:r>
            <w:proofErr w:type="spellEnd"/>
            <w:r w:rsidRPr="005E78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5E7874" w:rsidRPr="005E787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Розвиток соціальних навичок у дітей: ігри та вправи</w:t>
            </w:r>
          </w:p>
          <w:p w:rsidR="0034496C" w:rsidRPr="00593DDB" w:rsidRDefault="0034496C" w:rsidP="00593DD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593DDB">
              <w:t>2.</w:t>
            </w:r>
            <w:r w:rsidRPr="00593DDB">
              <w:rPr>
                <w:color w:val="000000"/>
                <w:lang w:val="uk-UA"/>
              </w:rPr>
              <w:t xml:space="preserve"> Спільна робота з асистентом вихователя та </w:t>
            </w:r>
            <w:proofErr w:type="spellStart"/>
            <w:r w:rsidRPr="00593DDB">
              <w:rPr>
                <w:color w:val="000000"/>
                <w:lang w:val="uk-UA"/>
              </w:rPr>
              <w:t>корекційного</w:t>
            </w:r>
            <w:proofErr w:type="spellEnd"/>
            <w:r w:rsidRPr="00593DDB">
              <w:rPr>
                <w:color w:val="000000"/>
                <w:lang w:val="uk-UA"/>
              </w:rPr>
              <w:t xml:space="preserve"> педагога щодо підбиття підсумків.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</w:rPr>
              <w:t>3.</w:t>
            </w:r>
            <w:r w:rsidR="00593DDB" w:rsidRPr="00593DDB">
              <w:rPr>
                <w:color w:val="000000"/>
                <w:sz w:val="24"/>
                <w:szCs w:val="24"/>
              </w:rPr>
              <w:t xml:space="preserve"> Перегляд новинок інформаційно-методичної літератури.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10.00-12.00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333AB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12.00-1</w:t>
            </w:r>
            <w:r w:rsidR="00333ABB">
              <w:rPr>
                <w:sz w:val="24"/>
                <w:szCs w:val="24"/>
                <w:lang w:eastAsia="ru-RU"/>
              </w:rPr>
              <w:t>4</w:t>
            </w:r>
            <w:r w:rsidRPr="00593DDB"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593DDB" w:rsidRPr="00593DDB" w:rsidRDefault="00593DDB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Соціальна мережа </w:t>
            </w:r>
            <w:proofErr w:type="spellStart"/>
            <w:r w:rsidRPr="00593DDB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</w:p>
          <w:p w:rsidR="0034496C" w:rsidRPr="00593DDB" w:rsidRDefault="005E7874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E7874">
              <w:rPr>
                <w:sz w:val="24"/>
                <w:szCs w:val="24"/>
                <w:lang w:eastAsia="ru-RU"/>
              </w:rPr>
              <w:t>https://www.youtube.com/watch?v=lJIuzMZ7F2Q</w:t>
            </w:r>
          </w:p>
        </w:tc>
      </w:tr>
      <w:tr w:rsidR="0034496C" w:rsidRPr="00593DDB" w:rsidTr="0034496C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DB" w:rsidRPr="00593DDB" w:rsidRDefault="0034496C" w:rsidP="00593DDB">
            <w:pPr>
              <w:pStyle w:val="a6"/>
              <w:rPr>
                <w:b/>
                <w:bCs/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>1.Вебінар «</w:t>
            </w:r>
            <w:r w:rsidRPr="00593DDB">
              <w:rPr>
                <w:sz w:val="24"/>
                <w:szCs w:val="24"/>
              </w:rPr>
              <w:t>Методичні розробки для навчання та розвитку дітей дошкільного віку</w:t>
            </w:r>
            <w:r w:rsidRPr="00593DDB">
              <w:rPr>
                <w:b/>
                <w:bCs/>
                <w:sz w:val="24"/>
                <w:szCs w:val="24"/>
              </w:rPr>
              <w:t>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2. Робота з </w:t>
            </w:r>
            <w:proofErr w:type="spellStart"/>
            <w:r w:rsidRPr="00593DDB">
              <w:rPr>
                <w:sz w:val="24"/>
                <w:szCs w:val="24"/>
                <w:lang w:eastAsia="ru-RU"/>
              </w:rPr>
              <w:t>інтернет-ресурсами</w:t>
            </w:r>
            <w:proofErr w:type="spellEnd"/>
            <w:r w:rsidRPr="00593DDB">
              <w:rPr>
                <w:sz w:val="24"/>
                <w:szCs w:val="24"/>
                <w:lang w:eastAsia="ru-RU"/>
              </w:rPr>
              <w:t xml:space="preserve"> щодо </w:t>
            </w:r>
            <w:proofErr w:type="spellStart"/>
            <w:r w:rsidRPr="00593DDB">
              <w:rPr>
                <w:sz w:val="24"/>
                <w:szCs w:val="24"/>
                <w:lang w:eastAsia="ru-RU"/>
              </w:rPr>
              <w:t>інклюзивнї</w:t>
            </w:r>
            <w:proofErr w:type="spellEnd"/>
            <w:r w:rsidRPr="00593DDB">
              <w:rPr>
                <w:sz w:val="24"/>
                <w:szCs w:val="24"/>
                <w:lang w:eastAsia="ru-RU"/>
              </w:rPr>
              <w:t xml:space="preserve"> освіти. Розгляд новинок літератури.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3.</w:t>
            </w:r>
            <w:r w:rsidR="00593DDB" w:rsidRPr="00593DDB">
              <w:rPr>
                <w:sz w:val="24"/>
                <w:szCs w:val="24"/>
                <w:lang w:eastAsia="ru-RU"/>
              </w:rPr>
              <w:t>Підбиття підсумків роботи  за 2 півріччя .</w:t>
            </w:r>
          </w:p>
          <w:p w:rsidR="00593DDB" w:rsidRPr="00593DDB" w:rsidRDefault="00333ABB" w:rsidP="00593DD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4.Консультації з батьками щодо оздоровчого періоду.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8.00-10.00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10.00-11.00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r w:rsidRPr="00593DDB">
              <w:rPr>
                <w:sz w:val="24"/>
                <w:szCs w:val="24"/>
                <w:lang w:eastAsia="ru-RU"/>
              </w:rPr>
              <w:t>11.00-13.00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  <w:p w:rsidR="0034496C" w:rsidRPr="00593DDB" w:rsidRDefault="00333ABB" w:rsidP="00593DDB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6C" w:rsidRPr="00593DDB" w:rsidRDefault="0034496C" w:rsidP="00593DDB">
            <w:pPr>
              <w:pStyle w:val="a6"/>
              <w:rPr>
                <w:sz w:val="24"/>
                <w:szCs w:val="24"/>
                <w:lang w:eastAsia="ru-RU"/>
              </w:rPr>
            </w:pPr>
            <w:proofErr w:type="spellStart"/>
            <w:r w:rsidRPr="00593DDB">
              <w:rPr>
                <w:sz w:val="24"/>
                <w:szCs w:val="24"/>
              </w:rPr>
              <w:t>Viber</w:t>
            </w:r>
            <w:proofErr w:type="spellEnd"/>
            <w:r w:rsidRPr="00593DDB">
              <w:rPr>
                <w:sz w:val="24"/>
                <w:szCs w:val="24"/>
              </w:rPr>
              <w:t xml:space="preserve">, </w:t>
            </w:r>
            <w:proofErr w:type="spellStart"/>
            <w:r w:rsidRPr="00593DDB">
              <w:rPr>
                <w:sz w:val="24"/>
                <w:szCs w:val="24"/>
              </w:rPr>
              <w:t>coціальні</w:t>
            </w:r>
            <w:proofErr w:type="spellEnd"/>
            <w:r w:rsidRPr="00593DDB">
              <w:rPr>
                <w:sz w:val="24"/>
                <w:szCs w:val="24"/>
              </w:rPr>
              <w:t xml:space="preserve"> мережі, в телефонному режимі</w:t>
            </w:r>
            <w:r w:rsidRPr="00593DDB">
              <w:rPr>
                <w:sz w:val="24"/>
                <w:szCs w:val="24"/>
                <w:lang w:eastAsia="ru-RU"/>
              </w:rPr>
              <w:t xml:space="preserve">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  <w:r w:rsidRPr="00593DDB">
              <w:rPr>
                <w:sz w:val="24"/>
                <w:szCs w:val="24"/>
                <w:lang w:eastAsia="ru-RU"/>
              </w:rPr>
              <w:t xml:space="preserve">консультація </w:t>
            </w:r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  <w:p w:rsidR="0034496C" w:rsidRPr="00593DDB" w:rsidRDefault="000624B2" w:rsidP="00593DDB">
            <w:pPr>
              <w:pStyle w:val="a6"/>
              <w:rPr>
                <w:sz w:val="24"/>
                <w:szCs w:val="24"/>
                <w:lang w:eastAsia="ru-RU"/>
              </w:rPr>
            </w:pPr>
            <w:hyperlink r:id="rId8" w:history="1">
              <w:r w:rsidR="0034496C" w:rsidRPr="00593DDB">
                <w:rPr>
                  <w:rStyle w:val="a4"/>
                  <w:rFonts w:eastAsiaTheme="majorEastAsia"/>
                  <w:sz w:val="24"/>
                  <w:szCs w:val="24"/>
                </w:rPr>
                <w:t>https://vseosvita.ua/</w:t>
              </w:r>
            </w:hyperlink>
          </w:p>
          <w:p w:rsidR="0034496C" w:rsidRPr="00593DDB" w:rsidRDefault="0034496C" w:rsidP="00593DDB">
            <w:pPr>
              <w:pStyle w:val="a6"/>
              <w:rPr>
                <w:sz w:val="24"/>
                <w:szCs w:val="24"/>
              </w:rPr>
            </w:pPr>
          </w:p>
        </w:tc>
      </w:tr>
    </w:tbl>
    <w:p w:rsidR="0034496C" w:rsidRPr="00593DDB" w:rsidRDefault="0034496C" w:rsidP="00593DD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Індивідуальний</w:t>
      </w:r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план </w:t>
      </w: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роботи</w:t>
      </w:r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на час </w:t>
      </w:r>
      <w:proofErr w:type="spellStart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запровадження</w:t>
      </w:r>
      <w:bookmarkStart w:id="0" w:name="_GoBack"/>
      <w:bookmarkEnd w:id="0"/>
      <w:proofErr w:type="spellEnd"/>
      <w:r w:rsidRPr="00593DD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 xml:space="preserve"> карантину</w:t>
      </w:r>
    </w:p>
    <w:p w:rsidR="0034496C" w:rsidRPr="00593DDB" w:rsidRDefault="0034496C" w:rsidP="00593DDB">
      <w:pPr>
        <w:pStyle w:val="a6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вихователя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дошкільного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ідрозділу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>Щьоголевої</w:t>
      </w:r>
      <w:proofErr w:type="spellEnd"/>
      <w:r w:rsidRPr="00593D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Л.Є.</w:t>
      </w:r>
    </w:p>
    <w:p w:rsidR="0081280C" w:rsidRPr="00593DDB" w:rsidRDefault="0081280C" w:rsidP="00593DDB">
      <w:pPr>
        <w:rPr>
          <w:rFonts w:ascii="Times New Roman" w:hAnsi="Times New Roman" w:cs="Times New Roman"/>
          <w:sz w:val="24"/>
          <w:szCs w:val="24"/>
        </w:rPr>
      </w:pPr>
    </w:p>
    <w:sectPr w:rsidR="0081280C" w:rsidRPr="00593DDB" w:rsidSect="0081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138"/>
    <w:multiLevelType w:val="multilevel"/>
    <w:tmpl w:val="6E86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496C"/>
    <w:rsid w:val="0001026F"/>
    <w:rsid w:val="000624B2"/>
    <w:rsid w:val="00333ABB"/>
    <w:rsid w:val="0034496C"/>
    <w:rsid w:val="00593DDB"/>
    <w:rsid w:val="005E7874"/>
    <w:rsid w:val="006F2628"/>
    <w:rsid w:val="0081280C"/>
    <w:rsid w:val="00B02CE1"/>
    <w:rsid w:val="00F3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44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3449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table" w:styleId="a3">
    <w:name w:val="Table Grid"/>
    <w:basedOn w:val="a1"/>
    <w:uiPriority w:val="59"/>
    <w:rsid w:val="0034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49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496C"/>
    <w:pPr>
      <w:ind w:left="720"/>
      <w:contextualSpacing/>
    </w:pPr>
  </w:style>
  <w:style w:type="paragraph" w:styleId="a6">
    <w:name w:val="No Spacing"/>
    <w:uiPriority w:val="1"/>
    <w:qFormat/>
    <w:rsid w:val="0034496C"/>
    <w:pPr>
      <w:spacing w:after="0" w:line="240" w:lineRule="auto"/>
    </w:pPr>
    <w:rPr>
      <w:lang w:val="uk-UA"/>
    </w:rPr>
  </w:style>
  <w:style w:type="paragraph" w:styleId="a7">
    <w:name w:val="Normal (Web)"/>
    <w:basedOn w:val="a"/>
    <w:uiPriority w:val="99"/>
    <w:unhideWhenUsed/>
    <w:rsid w:val="0034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34496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93DDB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HTML">
    <w:name w:val="HTML Cite"/>
    <w:basedOn w:val="a0"/>
    <w:uiPriority w:val="99"/>
    <w:semiHidden/>
    <w:unhideWhenUsed/>
    <w:rsid w:val="00F32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289">
          <w:marLeft w:val="0"/>
          <w:marRight w:val="0"/>
          <w:marTop w:val="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789">
              <w:marLeft w:val="0"/>
              <w:marRight w:val="0"/>
              <w:marTop w:val="0"/>
              <w:marBottom w:val="4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aC1QYAEB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8Mn2CY0UQ" TargetMode="External"/><Relationship Id="rId5" Type="http://schemas.openxmlformats.org/officeDocument/2006/relationships/hyperlink" Target="https://bestbabyclub.ru/zrr-excercis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2020-05-22T06:45:00Z</dcterms:created>
  <dcterms:modified xsi:type="dcterms:W3CDTF">2020-05-23T14:02:00Z</dcterms:modified>
</cp:coreProperties>
</file>