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(</w:t>
      </w:r>
      <w:r>
        <w:rPr>
          <w:b/>
          <w:bCs/>
          <w:i w:val="false"/>
          <w:iCs w:val="false"/>
          <w:sz w:val="28"/>
          <w:szCs w:val="28"/>
          <w:lang w:val="ru-RU"/>
        </w:rPr>
        <w:t>12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.05.2020 — </w:t>
      </w:r>
      <w:r>
        <w:rPr>
          <w:b/>
          <w:bCs/>
          <w:i w:val="false"/>
          <w:iCs w:val="false"/>
          <w:sz w:val="28"/>
          <w:szCs w:val="28"/>
          <w:lang w:val="ru-RU"/>
        </w:rPr>
        <w:t>15</w:t>
      </w:r>
      <w:r>
        <w:rPr>
          <w:b/>
          <w:bCs/>
          <w:i w:val="false"/>
          <w:iCs w:val="false"/>
          <w:sz w:val="28"/>
          <w:szCs w:val="28"/>
          <w:lang w:val="uk-UA"/>
        </w:rPr>
        <w:t>.05.2020)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Мировської Наталії Юріївни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11.50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13.40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 на період карантину.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sz w:val="28"/>
                <w:szCs w:val="28"/>
              </w:rPr>
            </w:pPr>
            <w:bookmarkStart w:id="0" w:name="__DdeLink__96_761608714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12.45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упорядкування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LibreOffice/5.4.0.3$Windows_x86 LibreOffice_project/7556cbc6811c9d992f4064ab9287069087d7f62c</Application>
  <Pages>1</Pages>
  <Words>74</Words>
  <Characters>531</Characters>
  <CharactersWithSpaces>580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2020-05-11T15:06:23Z</dcterms:modified>
  <cp:revision>9</cp:revision>
  <dc:subject/>
  <dc:title/>
</cp:coreProperties>
</file>