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B6" w:rsidRPr="00E42DB6" w:rsidRDefault="00E42DB6" w:rsidP="007035D3">
      <w:pPr>
        <w:keepNext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Дистанц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і</w:t>
      </w:r>
      <w:r w:rsidR="00293213">
        <w:rPr>
          <w:rFonts w:ascii="Times New Roman" w:hAnsi="Times New Roman" w:cs="Times New Roman"/>
          <w:color w:val="000000" w:themeColor="text1"/>
          <w:sz w:val="28"/>
          <w:lang w:val="uk-UA"/>
        </w:rPr>
        <w:t>йне</w:t>
      </w:r>
      <w:proofErr w:type="spellEnd"/>
      <w:r w:rsidR="0067133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навчання з інформатики на 19.05.2020р. та 20</w:t>
      </w:r>
      <w:r w:rsidR="00644908">
        <w:rPr>
          <w:rFonts w:ascii="Times New Roman" w:hAnsi="Times New Roman" w:cs="Times New Roman"/>
          <w:color w:val="000000" w:themeColor="text1"/>
          <w:sz w:val="28"/>
          <w:lang w:val="uk-UA"/>
        </w:rPr>
        <w:t>.05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.2020р.</w:t>
      </w:r>
      <w:r w:rsidR="0092485D" w:rsidRPr="009248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9248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  Вчитель </w:t>
      </w:r>
      <w:proofErr w:type="spellStart"/>
      <w:r w:rsidR="0092485D">
        <w:rPr>
          <w:rFonts w:ascii="Times New Roman" w:hAnsi="Times New Roman" w:cs="Times New Roman"/>
          <w:color w:val="000000" w:themeColor="text1"/>
          <w:sz w:val="28"/>
          <w:lang w:val="uk-UA"/>
        </w:rPr>
        <w:t>Тарусіна</w:t>
      </w:r>
      <w:proofErr w:type="spellEnd"/>
      <w:r w:rsidR="009248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А.В.</w:t>
      </w:r>
    </w:p>
    <w:tbl>
      <w:tblPr>
        <w:tblStyle w:val="a6"/>
        <w:tblpPr w:leftFromText="180" w:rightFromText="180" w:vertAnchor="page" w:horzAnchor="margin" w:tblpX="-601" w:tblpY="2806"/>
        <w:tblW w:w="10173" w:type="dxa"/>
        <w:tblLayout w:type="fixed"/>
        <w:tblLook w:val="04A0"/>
      </w:tblPr>
      <w:tblGrid>
        <w:gridCol w:w="432"/>
        <w:gridCol w:w="810"/>
        <w:gridCol w:w="851"/>
        <w:gridCol w:w="3118"/>
        <w:gridCol w:w="1985"/>
        <w:gridCol w:w="2977"/>
      </w:tblGrid>
      <w:tr w:rsidR="00026801" w:rsidTr="00CE0B92">
        <w:tc>
          <w:tcPr>
            <w:tcW w:w="432" w:type="dxa"/>
          </w:tcPr>
          <w:p w:rsidR="00026801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№</w:t>
            </w:r>
          </w:p>
        </w:tc>
        <w:tc>
          <w:tcPr>
            <w:tcW w:w="810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Клас</w:t>
            </w:r>
          </w:p>
        </w:tc>
        <w:tc>
          <w:tcPr>
            <w:tcW w:w="851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Дата</w:t>
            </w:r>
          </w:p>
        </w:tc>
        <w:tc>
          <w:tcPr>
            <w:tcW w:w="3118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Тема</w:t>
            </w:r>
          </w:p>
        </w:tc>
        <w:tc>
          <w:tcPr>
            <w:tcW w:w="1985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Д/з</w:t>
            </w:r>
          </w:p>
        </w:tc>
        <w:tc>
          <w:tcPr>
            <w:tcW w:w="2977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Посилання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інтернет-ресурси</w:t>
            </w:r>
            <w:proofErr w:type="spellEnd"/>
          </w:p>
        </w:tc>
      </w:tr>
      <w:tr w:rsidR="00026801" w:rsidRPr="0067133D" w:rsidTr="00CE0B92">
        <w:tc>
          <w:tcPr>
            <w:tcW w:w="432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</w:t>
            </w:r>
          </w:p>
        </w:tc>
        <w:tc>
          <w:tcPr>
            <w:tcW w:w="810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6-А</w:t>
            </w:r>
          </w:p>
        </w:tc>
        <w:tc>
          <w:tcPr>
            <w:tcW w:w="851" w:type="dxa"/>
          </w:tcPr>
          <w:p w:rsidR="00026801" w:rsidRPr="00E42DB6" w:rsidRDefault="0067133D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20</w:t>
            </w:r>
            <w:r w:rsidR="00644908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.05</w:t>
            </w:r>
          </w:p>
        </w:tc>
        <w:tc>
          <w:tcPr>
            <w:tcW w:w="3118" w:type="dxa"/>
          </w:tcPr>
          <w:p w:rsidR="00026801" w:rsidRPr="00E42DB6" w:rsidRDefault="0067133D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Розв’язування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компетентністних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задач </w:t>
            </w:r>
            <w:r w:rsidR="00CE0B92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026801" w:rsidRPr="00E42DB6" w:rsidRDefault="0067133D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Ознайомитись з відео та записати власну задачу</w:t>
            </w:r>
          </w:p>
        </w:tc>
        <w:tc>
          <w:tcPr>
            <w:tcW w:w="2977" w:type="dxa"/>
          </w:tcPr>
          <w:p w:rsidR="00026801" w:rsidRPr="00DC0B93" w:rsidRDefault="0067133D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  <w:hyperlink r:id="rId5" w:history="1">
              <w:r w:rsidRPr="00253297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https://www.youtube.com/watch?v=wIUpQ9C77dg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 xml:space="preserve"> </w:t>
            </w:r>
          </w:p>
        </w:tc>
      </w:tr>
      <w:tr w:rsidR="00026801" w:rsidRPr="0067133D" w:rsidTr="00CE0B92">
        <w:tc>
          <w:tcPr>
            <w:tcW w:w="432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</w:t>
            </w:r>
          </w:p>
        </w:tc>
        <w:tc>
          <w:tcPr>
            <w:tcW w:w="810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6-Б</w:t>
            </w:r>
          </w:p>
        </w:tc>
        <w:tc>
          <w:tcPr>
            <w:tcW w:w="851" w:type="dxa"/>
          </w:tcPr>
          <w:p w:rsidR="00026801" w:rsidRPr="00E42DB6" w:rsidRDefault="0067133D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20</w:t>
            </w:r>
            <w:r w:rsidR="00644908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.05</w:t>
            </w:r>
          </w:p>
        </w:tc>
        <w:tc>
          <w:tcPr>
            <w:tcW w:w="3118" w:type="dxa"/>
          </w:tcPr>
          <w:p w:rsidR="00026801" w:rsidRPr="00E42DB6" w:rsidRDefault="0067133D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Розв’язування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компетентністних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задач  </w:t>
            </w:r>
          </w:p>
        </w:tc>
        <w:tc>
          <w:tcPr>
            <w:tcW w:w="1985" w:type="dxa"/>
          </w:tcPr>
          <w:p w:rsidR="00026801" w:rsidRPr="00E42DB6" w:rsidRDefault="0067133D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Ознайомитись з відео та записати власну задачу</w:t>
            </w:r>
          </w:p>
        </w:tc>
        <w:tc>
          <w:tcPr>
            <w:tcW w:w="2977" w:type="dxa"/>
          </w:tcPr>
          <w:p w:rsidR="00026801" w:rsidRPr="00DC0B93" w:rsidRDefault="0067133D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  <w:hyperlink r:id="rId6" w:history="1">
              <w:r w:rsidRPr="00253297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https://www.youtube.com/watch?v=wIUpQ9C77dg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 xml:space="preserve"> </w:t>
            </w:r>
          </w:p>
        </w:tc>
      </w:tr>
      <w:tr w:rsidR="00026801" w:rsidRPr="0067133D" w:rsidTr="00CE0B92">
        <w:tc>
          <w:tcPr>
            <w:tcW w:w="432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3</w:t>
            </w:r>
          </w:p>
        </w:tc>
        <w:tc>
          <w:tcPr>
            <w:tcW w:w="810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7-А</w:t>
            </w:r>
          </w:p>
        </w:tc>
        <w:tc>
          <w:tcPr>
            <w:tcW w:w="851" w:type="dxa"/>
          </w:tcPr>
          <w:p w:rsidR="00026801" w:rsidRPr="00E42DB6" w:rsidRDefault="0067133D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19</w:t>
            </w:r>
            <w:r w:rsidR="00644908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.05</w:t>
            </w:r>
          </w:p>
        </w:tc>
        <w:tc>
          <w:tcPr>
            <w:tcW w:w="3118" w:type="dxa"/>
          </w:tcPr>
          <w:p w:rsidR="00026801" w:rsidRPr="00026801" w:rsidRDefault="0067133D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Застосування засобів програмування для побудови моделей</w:t>
            </w:r>
          </w:p>
        </w:tc>
        <w:tc>
          <w:tcPr>
            <w:tcW w:w="1985" w:type="dxa"/>
          </w:tcPr>
          <w:p w:rsidR="00026801" w:rsidRPr="00026801" w:rsidRDefault="0067133D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Ознайомитись з матеріалом </w:t>
            </w:r>
          </w:p>
        </w:tc>
        <w:tc>
          <w:tcPr>
            <w:tcW w:w="2977" w:type="dxa"/>
          </w:tcPr>
          <w:p w:rsidR="00DC0B93" w:rsidRPr="00293213" w:rsidRDefault="0067133D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  <w:hyperlink r:id="rId7" w:history="1">
              <w:r w:rsidRPr="00253297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https://vseosvita.ua/library/prakticna-robota-no-2-pobudova-informacijnih-modelej-v-riznih-programnih-seredovisah-8792.html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 xml:space="preserve"> </w:t>
            </w:r>
          </w:p>
        </w:tc>
      </w:tr>
      <w:tr w:rsidR="00026801" w:rsidRPr="00644908" w:rsidTr="00CE0B92">
        <w:tc>
          <w:tcPr>
            <w:tcW w:w="432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4</w:t>
            </w:r>
          </w:p>
        </w:tc>
        <w:tc>
          <w:tcPr>
            <w:tcW w:w="810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7-Б</w:t>
            </w:r>
          </w:p>
        </w:tc>
        <w:tc>
          <w:tcPr>
            <w:tcW w:w="851" w:type="dxa"/>
          </w:tcPr>
          <w:p w:rsidR="00026801" w:rsidRPr="00E42DB6" w:rsidRDefault="0067133D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19</w:t>
            </w:r>
            <w:r w:rsidR="00644908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.05</w:t>
            </w:r>
          </w:p>
        </w:tc>
        <w:tc>
          <w:tcPr>
            <w:tcW w:w="3118" w:type="dxa"/>
          </w:tcPr>
          <w:p w:rsidR="00026801" w:rsidRDefault="0067133D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Застосування засобів програмування для побудови моделей</w:t>
            </w:r>
          </w:p>
        </w:tc>
        <w:tc>
          <w:tcPr>
            <w:tcW w:w="1985" w:type="dxa"/>
          </w:tcPr>
          <w:p w:rsidR="00026801" w:rsidRDefault="0067133D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Ознайомитись з матеріалом</w:t>
            </w:r>
          </w:p>
        </w:tc>
        <w:tc>
          <w:tcPr>
            <w:tcW w:w="2977" w:type="dxa"/>
          </w:tcPr>
          <w:p w:rsidR="00DC0B93" w:rsidRPr="00293213" w:rsidRDefault="0067133D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  <w:hyperlink r:id="rId8" w:history="1">
              <w:r w:rsidRPr="00253297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https://vseosvita.ua/library/prakticna-robota-no-2-pobudova-informacijnih-modelej-v-riznih-programnih-seredovisah-8792.html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 xml:space="preserve"> </w:t>
            </w:r>
          </w:p>
        </w:tc>
      </w:tr>
      <w:tr w:rsidR="00026801" w:rsidRPr="0067133D" w:rsidTr="00CE0B92">
        <w:tc>
          <w:tcPr>
            <w:tcW w:w="432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5</w:t>
            </w:r>
          </w:p>
        </w:tc>
        <w:tc>
          <w:tcPr>
            <w:tcW w:w="810" w:type="dxa"/>
          </w:tcPr>
          <w:p w:rsidR="00026801" w:rsidRPr="00E42DB6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8-А</w:t>
            </w:r>
          </w:p>
        </w:tc>
        <w:tc>
          <w:tcPr>
            <w:tcW w:w="851" w:type="dxa"/>
          </w:tcPr>
          <w:p w:rsidR="00026801" w:rsidRPr="00E42DB6" w:rsidRDefault="0067133D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19</w:t>
            </w:r>
            <w:r w:rsidR="00644908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.05</w:t>
            </w:r>
          </w:p>
        </w:tc>
        <w:tc>
          <w:tcPr>
            <w:tcW w:w="3118" w:type="dxa"/>
          </w:tcPr>
          <w:p w:rsidR="00026801" w:rsidRPr="00026801" w:rsidRDefault="00CE0B92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Виконання індивідуальних і групових навчальних проектів із дослідженням предметної галузі.</w:t>
            </w:r>
          </w:p>
        </w:tc>
        <w:tc>
          <w:tcPr>
            <w:tcW w:w="1985" w:type="dxa"/>
          </w:tcPr>
          <w:p w:rsidR="00026801" w:rsidRPr="00026801" w:rsidRDefault="00691E9A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Продовжити готувати матеріали до проекту</w:t>
            </w:r>
          </w:p>
        </w:tc>
        <w:tc>
          <w:tcPr>
            <w:tcW w:w="2977" w:type="dxa"/>
          </w:tcPr>
          <w:p w:rsidR="00026801" w:rsidRPr="00691E9A" w:rsidRDefault="00691E9A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hyperlink r:id="rId9" w:history="1">
              <w:r w:rsidRPr="00691E9A">
                <w:rPr>
                  <w:rStyle w:val="a7"/>
                  <w:rFonts w:ascii="Times New Roman" w:hAnsi="Times New Roman" w:cs="Times New Roman"/>
                  <w:sz w:val="24"/>
                  <w:lang w:val="uk-UA"/>
                </w:rPr>
                <w:t>http://www.kievoit.ippo.kubg.edu.ua/kievoit/2013/92/92.html</w:t>
              </w:r>
            </w:hyperlink>
            <w:r w:rsidRPr="00691E9A"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 xml:space="preserve"> </w:t>
            </w:r>
          </w:p>
        </w:tc>
      </w:tr>
      <w:tr w:rsidR="00026801" w:rsidRPr="00691E9A" w:rsidTr="00CE0B92">
        <w:tc>
          <w:tcPr>
            <w:tcW w:w="432" w:type="dxa"/>
          </w:tcPr>
          <w:p w:rsidR="00026801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</w:tc>
        <w:tc>
          <w:tcPr>
            <w:tcW w:w="810" w:type="dxa"/>
          </w:tcPr>
          <w:p w:rsidR="00026801" w:rsidRDefault="00026801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8-А</w:t>
            </w:r>
          </w:p>
        </w:tc>
        <w:tc>
          <w:tcPr>
            <w:tcW w:w="851" w:type="dxa"/>
          </w:tcPr>
          <w:p w:rsidR="00026801" w:rsidRDefault="0067133D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20</w:t>
            </w:r>
            <w:r w:rsidR="00644908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.05</w:t>
            </w:r>
          </w:p>
        </w:tc>
        <w:tc>
          <w:tcPr>
            <w:tcW w:w="3118" w:type="dxa"/>
          </w:tcPr>
          <w:p w:rsidR="00026801" w:rsidRPr="0092485D" w:rsidRDefault="0067133D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Оформлення матеріалів про виконання індивідуальних і групових навчальних проектів із дослідженням предметної галузі</w:t>
            </w:r>
          </w:p>
        </w:tc>
        <w:tc>
          <w:tcPr>
            <w:tcW w:w="1985" w:type="dxa"/>
          </w:tcPr>
          <w:p w:rsidR="009D2228" w:rsidRDefault="009D2228" w:rsidP="00CE0B92">
            <w:pPr>
              <w:keepNext/>
              <w:rPr>
                <w:rFonts w:ascii="Times New Roman" w:hAnsi="Times New Roman" w:cs="Times New Roman"/>
                <w:color w:val="000000"/>
                <w:sz w:val="28"/>
                <w:szCs w:val="27"/>
                <w:lang w:val="uk-UA"/>
              </w:rPr>
            </w:pPr>
            <w:proofErr w:type="spellStart"/>
            <w:proofErr w:type="gramStart"/>
            <w:r w:rsidRPr="009D2228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</w:t>
            </w:r>
            <w:proofErr w:type="gramEnd"/>
            <w:r w:rsidRPr="009D2228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ідручник</w:t>
            </w:r>
            <w:proofErr w:type="spellEnd"/>
            <w:r w:rsidRPr="009D2228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  <w:p w:rsidR="009D2228" w:rsidRDefault="009D2228" w:rsidP="00CE0B92">
            <w:pPr>
              <w:keepNext/>
              <w:rPr>
                <w:rFonts w:ascii="Times New Roman" w:hAnsi="Times New Roman" w:cs="Times New Roman"/>
                <w:color w:val="000000"/>
                <w:sz w:val="28"/>
                <w:szCs w:val="27"/>
                <w:lang w:val="uk-UA"/>
              </w:rPr>
            </w:pPr>
            <w:r w:rsidRPr="009D2228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§ 36 </w:t>
            </w:r>
          </w:p>
          <w:p w:rsidR="00026801" w:rsidRPr="009D2228" w:rsidRDefault="009D2228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</w:t>
            </w:r>
            <w:r w:rsidRPr="009D2228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. 238-239</w:t>
            </w:r>
          </w:p>
        </w:tc>
        <w:tc>
          <w:tcPr>
            <w:tcW w:w="2977" w:type="dxa"/>
          </w:tcPr>
          <w:p w:rsidR="00026801" w:rsidRPr="003D3E6A" w:rsidRDefault="00691E9A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hyperlink r:id="rId10" w:history="1">
              <w:r w:rsidRPr="00253297">
                <w:rPr>
                  <w:rStyle w:val="a7"/>
                  <w:rFonts w:ascii="Times New Roman" w:hAnsi="Times New Roman" w:cs="Times New Roman"/>
                  <w:lang w:val="uk-UA"/>
                </w:rPr>
                <w:t>https://onedrive.live.com/view.aspx?resid=2D23D7F4A8E34A61!6076&amp;ithint=file%2cdocx&amp;authkey=!APD62eU4jJqFpJs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</w:tr>
    </w:tbl>
    <w:p w:rsidR="005A4788" w:rsidRDefault="00026801" w:rsidP="00006FD9">
      <w:pPr>
        <w:widowControl w:val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006FD9">
        <w:rPr>
          <w:rFonts w:ascii="Times New Roman" w:hAnsi="Times New Roman" w:cs="Times New Roman"/>
          <w:color w:val="000000" w:themeColor="text1"/>
          <w:sz w:val="28"/>
          <w:lang w:val="uk-UA"/>
        </w:rPr>
        <w:t>Домашнє завдання відсилати на електронну адресу:</w:t>
      </w:r>
    </w:p>
    <w:p w:rsidR="00006FD9" w:rsidRDefault="00957356" w:rsidP="00006FD9">
      <w:pPr>
        <w:widowControl w:val="0"/>
        <w:rPr>
          <w:rFonts w:ascii="Times New Roman" w:hAnsi="Times New Roman" w:cs="Times New Roman"/>
          <w:color w:val="000000" w:themeColor="text1"/>
          <w:sz w:val="28"/>
        </w:rPr>
      </w:pPr>
      <w:hyperlink r:id="rId11" w:history="1">
        <w:r w:rsidR="00644908" w:rsidRPr="008F63EF">
          <w:rPr>
            <w:rStyle w:val="a7"/>
            <w:rFonts w:ascii="Times New Roman" w:hAnsi="Times New Roman" w:cs="Times New Roman"/>
            <w:sz w:val="28"/>
            <w:lang w:val="en-US"/>
          </w:rPr>
          <w:t>tarusina</w:t>
        </w:r>
        <w:r w:rsidR="00644908" w:rsidRPr="00CE0B92">
          <w:rPr>
            <w:rStyle w:val="a7"/>
            <w:rFonts w:ascii="Times New Roman" w:hAnsi="Times New Roman" w:cs="Times New Roman"/>
            <w:sz w:val="28"/>
          </w:rPr>
          <w:t>.</w:t>
        </w:r>
        <w:r w:rsidR="00644908" w:rsidRPr="008F63EF">
          <w:rPr>
            <w:rStyle w:val="a7"/>
            <w:rFonts w:ascii="Times New Roman" w:hAnsi="Times New Roman" w:cs="Times New Roman"/>
            <w:sz w:val="28"/>
            <w:lang w:val="en-US"/>
          </w:rPr>
          <w:t>a</w:t>
        </w:r>
        <w:r w:rsidR="00644908" w:rsidRPr="00CE0B92">
          <w:rPr>
            <w:rStyle w:val="a7"/>
            <w:rFonts w:ascii="Times New Roman" w:hAnsi="Times New Roman" w:cs="Times New Roman"/>
            <w:sz w:val="28"/>
          </w:rPr>
          <w:t>90@</w:t>
        </w:r>
        <w:r w:rsidR="00644908" w:rsidRPr="008F63EF">
          <w:rPr>
            <w:rStyle w:val="a7"/>
            <w:rFonts w:ascii="Times New Roman" w:hAnsi="Times New Roman" w:cs="Times New Roman"/>
            <w:sz w:val="28"/>
            <w:lang w:val="en-US"/>
          </w:rPr>
          <w:t>gmail</w:t>
        </w:r>
        <w:r w:rsidR="00644908" w:rsidRPr="00CE0B92">
          <w:rPr>
            <w:rStyle w:val="a7"/>
            <w:rFonts w:ascii="Times New Roman" w:hAnsi="Times New Roman" w:cs="Times New Roman"/>
            <w:sz w:val="28"/>
          </w:rPr>
          <w:t>.</w:t>
        </w:r>
        <w:r w:rsidR="00644908" w:rsidRPr="008F63EF">
          <w:rPr>
            <w:rStyle w:val="a7"/>
            <w:rFonts w:ascii="Times New Roman" w:hAnsi="Times New Roman" w:cs="Times New Roman"/>
            <w:sz w:val="28"/>
            <w:lang w:val="en-US"/>
          </w:rPr>
          <w:t>com</w:t>
        </w:r>
      </w:hyperlink>
      <w:r w:rsidR="0064490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E0B9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CE0B92">
        <w:rPr>
          <w:rFonts w:ascii="Times New Roman" w:hAnsi="Times New Roman" w:cs="Times New Roman"/>
          <w:color w:val="000000" w:themeColor="text1"/>
          <w:sz w:val="28"/>
        </w:rPr>
        <w:t>або</w:t>
      </w:r>
      <w:proofErr w:type="spellEnd"/>
      <w:r w:rsidR="00CE0B92">
        <w:rPr>
          <w:rFonts w:ascii="Times New Roman" w:hAnsi="Times New Roman" w:cs="Times New Roman"/>
          <w:color w:val="000000" w:themeColor="text1"/>
          <w:sz w:val="28"/>
        </w:rPr>
        <w:t xml:space="preserve"> по </w:t>
      </w:r>
      <w:proofErr w:type="spellStart"/>
      <w:r w:rsidR="00CE0B92">
        <w:rPr>
          <w:rFonts w:ascii="Times New Roman" w:hAnsi="Times New Roman" w:cs="Times New Roman"/>
          <w:color w:val="000000" w:themeColor="text1"/>
          <w:sz w:val="28"/>
        </w:rPr>
        <w:t>вайберу</w:t>
      </w:r>
      <w:proofErr w:type="spellEnd"/>
      <w:r w:rsidR="00CE0B92">
        <w:rPr>
          <w:rFonts w:ascii="Times New Roman" w:hAnsi="Times New Roman" w:cs="Times New Roman"/>
          <w:color w:val="000000" w:themeColor="text1"/>
          <w:sz w:val="28"/>
        </w:rPr>
        <w:t xml:space="preserve"> на номер 095-15-88-504</w:t>
      </w:r>
    </w:p>
    <w:p w:rsidR="00CE0B92" w:rsidRPr="00644908" w:rsidRDefault="00CE0B92" w:rsidP="00006FD9">
      <w:pPr>
        <w:widowControl w:val="0"/>
        <w:rPr>
          <w:rFonts w:ascii="Times New Roman" w:hAnsi="Times New Roman" w:cs="Times New Roman"/>
          <w:color w:val="000000" w:themeColor="text1"/>
          <w:sz w:val="28"/>
        </w:rPr>
      </w:pPr>
    </w:p>
    <w:p w:rsidR="00006FD9" w:rsidRDefault="00006FD9" w:rsidP="007035D3">
      <w:pPr>
        <w:keepNext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D87EDD" w:rsidRPr="00691E9A" w:rsidRDefault="00D87EDD" w:rsidP="00691E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sectPr w:rsidR="00D87EDD" w:rsidRPr="00691E9A" w:rsidSect="009248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858"/>
    <w:multiLevelType w:val="hybridMultilevel"/>
    <w:tmpl w:val="7410E4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5D3"/>
    <w:rsid w:val="00006FD9"/>
    <w:rsid w:val="00026801"/>
    <w:rsid w:val="000F08CE"/>
    <w:rsid w:val="00293213"/>
    <w:rsid w:val="00340534"/>
    <w:rsid w:val="003D3E6A"/>
    <w:rsid w:val="00412E72"/>
    <w:rsid w:val="00455265"/>
    <w:rsid w:val="005A4788"/>
    <w:rsid w:val="006043FD"/>
    <w:rsid w:val="00644908"/>
    <w:rsid w:val="0067133D"/>
    <w:rsid w:val="00691E9A"/>
    <w:rsid w:val="007035D3"/>
    <w:rsid w:val="0092485D"/>
    <w:rsid w:val="00957356"/>
    <w:rsid w:val="009D2228"/>
    <w:rsid w:val="00C5562F"/>
    <w:rsid w:val="00CE0B92"/>
    <w:rsid w:val="00D2277A"/>
    <w:rsid w:val="00D87EDD"/>
    <w:rsid w:val="00DC0B93"/>
    <w:rsid w:val="00E42DB6"/>
    <w:rsid w:val="00F34981"/>
    <w:rsid w:val="00F76902"/>
    <w:rsid w:val="00FE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5D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035D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E4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42DB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87EDD"/>
    <w:pPr>
      <w:spacing w:after="0" w:line="240" w:lineRule="auto"/>
      <w:ind w:left="720"/>
      <w:contextualSpacing/>
    </w:pPr>
    <w:rPr>
      <w:rFonts w:ascii="Century Schoolbook" w:eastAsia="Times New Roman" w:hAnsi="Century Schoolbook" w:cs="Times New Roman"/>
      <w:sz w:val="28"/>
      <w:szCs w:val="24"/>
      <w:lang w:val="uk-UA" w:eastAsia="uk-UA"/>
    </w:rPr>
  </w:style>
  <w:style w:type="character" w:styleId="a9">
    <w:name w:val="FollowedHyperlink"/>
    <w:basedOn w:val="a0"/>
    <w:uiPriority w:val="99"/>
    <w:semiHidden/>
    <w:unhideWhenUsed/>
    <w:rsid w:val="009D22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prakticna-robota-no-2-pobudova-informacijnih-modelej-v-riznih-programnih-seredovisah-879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seosvita.ua/library/prakticna-robota-no-2-pobudova-informacijnih-modelej-v-riznih-programnih-seredovisah-879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IUpQ9C77dg" TargetMode="External"/><Relationship Id="rId11" Type="http://schemas.openxmlformats.org/officeDocument/2006/relationships/hyperlink" Target="mailto:tarusina.a90@gmail.com" TargetMode="External"/><Relationship Id="rId5" Type="http://schemas.openxmlformats.org/officeDocument/2006/relationships/hyperlink" Target="https://www.youtube.com/watch?v=wIUpQ9C77dg" TargetMode="External"/><Relationship Id="rId10" Type="http://schemas.openxmlformats.org/officeDocument/2006/relationships/hyperlink" Target="https://onedrive.live.com/view.aspx?resid=2D23D7F4A8E34A61!6076&amp;ithint=file%2cdocx&amp;authkey=!APD62eU4jJqFp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evoit.ippo.kubg.edu.ua/kievoit/2013/92/9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2020-05-17T18:41:00Z</dcterms:created>
  <dcterms:modified xsi:type="dcterms:W3CDTF">2020-05-17T18:46:00Z</dcterms:modified>
</cp:coreProperties>
</file>