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2" w:rsidRDefault="00860932" w:rsidP="00860932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</w:t>
      </w:r>
      <w:r w:rsidRPr="00074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 –</w:t>
      </w:r>
      <w:r w:rsidR="002A45DE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7444A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860932" w:rsidRDefault="00860932" w:rsidP="00860932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Pr="0007444A">
        <w:rPr>
          <w:rFonts w:ascii="Times New Roman" w:hAnsi="Times New Roman" w:cs="Times New Roman"/>
          <w:b/>
          <w:lang w:val="uk-UA"/>
        </w:rPr>
        <w:t>(</w:t>
      </w:r>
      <w:r w:rsidRPr="0007444A">
        <w:rPr>
          <w:rFonts w:ascii="Times New Roman" w:hAnsi="Times New Roman" w:cs="Times New Roman"/>
          <w:lang w:val="uk-UA"/>
        </w:rPr>
        <w:t xml:space="preserve"> </w:t>
      </w:r>
      <w:r w:rsidRPr="003C1145"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 </w:t>
      </w:r>
      <w:r w:rsidR="002A45DE">
        <w:rPr>
          <w:rFonts w:ascii="Times New Roman" w:hAnsi="Times New Roman" w:cs="Times New Roman"/>
          <w:sz w:val="24"/>
          <w:szCs w:val="24"/>
          <w:u w:val="single"/>
          <w:lang w:val="uk-UA"/>
        </w:rPr>
        <w:t>22</w:t>
      </w:r>
      <w:r w:rsidRPr="003C1145">
        <w:rPr>
          <w:rFonts w:ascii="Times New Roman" w:hAnsi="Times New Roman" w:cs="Times New Roman"/>
          <w:sz w:val="24"/>
          <w:szCs w:val="24"/>
          <w:u w:val="single"/>
          <w:lang w:val="uk-UA"/>
        </w:rPr>
        <w:t>.05.20</w:t>
      </w:r>
      <w:r w:rsidRPr="0007444A">
        <w:rPr>
          <w:rFonts w:ascii="Times New Roman" w:hAnsi="Times New Roman" w:cs="Times New Roman"/>
          <w:u w:val="single"/>
          <w:lang w:val="uk-UA"/>
        </w:rPr>
        <w:t>)</w:t>
      </w: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1.Які народні інструменти входять до складу троїстих музик?</w:t>
      </w:r>
    </w:p>
    <w:p w:rsidR="00860932" w:rsidRPr="00101B31" w:rsidRDefault="00860932" w:rsidP="00860932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кларнет, труба, арфа;</w:t>
      </w:r>
    </w:p>
    <w:p w:rsidR="00860932" w:rsidRPr="00101B31" w:rsidRDefault="00860932" w:rsidP="00860932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б) скрипка, цимбали, бубон; </w:t>
      </w:r>
    </w:p>
    <w:p w:rsidR="00860932" w:rsidRPr="00101B31" w:rsidRDefault="00860932" w:rsidP="00860932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в) піаніно, балалайка, флейта.</w:t>
      </w: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2.Пісні, в яких розповідається про народження Ісуса Христа:</w:t>
      </w:r>
    </w:p>
    <w:p w:rsidR="00860932" w:rsidRPr="00101B31" w:rsidRDefault="00860932" w:rsidP="00860932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щедрівки;</w:t>
      </w:r>
    </w:p>
    <w:p w:rsidR="00860932" w:rsidRPr="00101B31" w:rsidRDefault="00860932" w:rsidP="00860932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колядки;</w:t>
      </w:r>
    </w:p>
    <w:p w:rsidR="00860932" w:rsidRPr="00101B31" w:rsidRDefault="00860932" w:rsidP="00860932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в) веснянки.</w:t>
      </w: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3.Пісня «Ой на горі та й женці жнуть» відноситься до:</w:t>
      </w:r>
    </w:p>
    <w:p w:rsidR="00860932" w:rsidRPr="00101B31" w:rsidRDefault="00860932" w:rsidP="00860932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жниварських;</w:t>
      </w:r>
    </w:p>
    <w:p w:rsidR="00860932" w:rsidRPr="00101B31" w:rsidRDefault="00860932" w:rsidP="00860932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ліричних;</w:t>
      </w:r>
    </w:p>
    <w:p w:rsidR="00860932" w:rsidRPr="00101B31" w:rsidRDefault="00860932" w:rsidP="00860932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в) історичних.</w:t>
      </w: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4. Розмісти пісні у два стовпчики; « Зоре моя 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вечірняя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», « Ой на горі та й женці жнуть», «Реве та стогне Дніпр широкий», « Вийшли в полі косарі»</w:t>
      </w:r>
    </w:p>
    <w:tbl>
      <w:tblPr>
        <w:tblStyle w:val="a4"/>
        <w:tblW w:w="0" w:type="auto"/>
        <w:tblInd w:w="-173" w:type="dxa"/>
        <w:tblLook w:val="04A0"/>
      </w:tblPr>
      <w:tblGrid>
        <w:gridCol w:w="4109"/>
        <w:gridCol w:w="4753"/>
      </w:tblGrid>
      <w:tr w:rsidR="00860932" w:rsidRPr="00101B31" w:rsidTr="008159F6">
        <w:tc>
          <w:tcPr>
            <w:tcW w:w="4109" w:type="dxa"/>
          </w:tcPr>
          <w:p w:rsidR="00860932" w:rsidRPr="00101B31" w:rsidRDefault="00860932" w:rsidP="008159F6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B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Народні пісні</w:t>
            </w:r>
          </w:p>
        </w:tc>
        <w:tc>
          <w:tcPr>
            <w:tcW w:w="4753" w:type="dxa"/>
          </w:tcPr>
          <w:p w:rsidR="00860932" w:rsidRPr="00101B31" w:rsidRDefault="00860932" w:rsidP="008159F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1B31">
              <w:rPr>
                <w:rFonts w:ascii="Times New Roman" w:hAnsi="Times New Roman"/>
                <w:sz w:val="28"/>
                <w:szCs w:val="28"/>
                <w:lang w:val="uk-UA"/>
              </w:rPr>
              <w:t>Народні  пісні літературного походження</w:t>
            </w:r>
          </w:p>
        </w:tc>
      </w:tr>
      <w:tr w:rsidR="00860932" w:rsidRPr="00101B31" w:rsidTr="008159F6">
        <w:tc>
          <w:tcPr>
            <w:tcW w:w="4109" w:type="dxa"/>
          </w:tcPr>
          <w:p w:rsidR="00860932" w:rsidRPr="00101B31" w:rsidRDefault="00860932" w:rsidP="008159F6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932" w:rsidRPr="00101B31" w:rsidRDefault="00860932" w:rsidP="008159F6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932" w:rsidRPr="00101B31" w:rsidRDefault="00860932" w:rsidP="008159F6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932" w:rsidRPr="00101B31" w:rsidRDefault="00860932" w:rsidP="008159F6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932" w:rsidRPr="00101B31" w:rsidRDefault="00860932" w:rsidP="008159F6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60932" w:rsidRPr="00101B31" w:rsidRDefault="00860932" w:rsidP="008159F6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3" w:type="dxa"/>
          </w:tcPr>
          <w:p w:rsidR="00860932" w:rsidRPr="00101B31" w:rsidRDefault="00860932" w:rsidP="008159F6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5. Роздивися зображення музичних інструментів і розкажи, що тобі про них відомо.</w:t>
      </w:r>
    </w:p>
    <w:p w:rsidR="00860932" w:rsidRPr="007F63AB" w:rsidRDefault="00860932" w:rsidP="00860932">
      <w:pPr>
        <w:pStyle w:val="a3"/>
        <w:ind w:left="720"/>
        <w:rPr>
          <w:rFonts w:ascii="Times New Roman" w:hAnsi="Times New Roman"/>
          <w:lang w:val="uk-UA"/>
        </w:rPr>
      </w:pPr>
    </w:p>
    <w:p w:rsidR="00860932" w:rsidRDefault="00860932" w:rsidP="00860932">
      <w:pPr>
        <w:spacing w:after="0" w:line="240" w:lineRule="auto"/>
        <w:ind w:left="-1134"/>
        <w:contextualSpacing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768127" cy="1114425"/>
            <wp:effectExtent l="19050" t="0" r="0" b="0"/>
            <wp:docPr id="3" name="Рисунок 1" descr="https://avatars.mds.yandex.net/get-pdb/1623506/f3ce32af-b2ee-45c1-8836-508b3838c7e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23506/f3ce32af-b2ee-45c1-8836-508b3838c7e6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91" cy="111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91C">
        <w:t xml:space="preserve"> </w:t>
      </w:r>
      <w:r>
        <w:rPr>
          <w:noProof/>
          <w:lang w:val="uk-UA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429289" cy="1028700"/>
            <wp:effectExtent l="19050" t="0" r="0" b="0"/>
            <wp:docPr id="5" name="Рисунок 4" descr="https://i.pinimg.com/originals/6f/a0/d4/6fa0d4c8f6ed65e34615394fc2927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6f/a0/d4/6fa0d4c8f6ed65e34615394fc29276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15" cy="103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AA7">
        <w:t xml:space="preserve"> </w:t>
      </w:r>
      <w:r>
        <w:rPr>
          <w:noProof/>
          <w:lang w:val="uk-UA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828828" cy="1238250"/>
            <wp:effectExtent l="19050" t="0" r="9372" b="0"/>
            <wp:docPr id="6" name="Рисунок 7" descr="https://images.reverb.com/image/upload/s--_5qHXFHV--/a_exif,c_limit,e_unsharp_mask:80,f_auto,fl_progressive,g_south,h_620,q_90,w_620/v1449365356/zphsj2yeqqu3jggkxk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reverb.com/image/upload/s--_5qHXFHV--/a_exif,c_limit,e_unsharp_mask:80,f_auto,fl_progressive,g_south,h_620,q_90,w_620/v1449365356/zphsj2yeqqu3jggkxk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2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AA7">
        <w:t xml:space="preserve"> </w:t>
      </w:r>
      <w:r>
        <w:rPr>
          <w:noProof/>
          <w:lang w:val="uk-UA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162050" cy="1162050"/>
            <wp:effectExtent l="19050" t="0" r="0" b="0"/>
            <wp:docPr id="8" name="Рисунок 10" descr="https://www.memotest.ru/ImageUpload/034590cc-1a70-4df2-a3e2-970cbeefb62a/band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emotest.ru/ImageUpload/034590cc-1a70-4df2-a3e2-970cbeefb62a/bandu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51" cy="116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BDE">
        <w:t xml:space="preserve"> </w:t>
      </w:r>
      <w:r>
        <w:rPr>
          <w:noProof/>
          <w:lang w:val="uk-UA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028700" cy="1285875"/>
            <wp:effectExtent l="0" t="0" r="0" b="0"/>
            <wp:docPr id="16" name="Рисунок 16" descr="https://s.blogcdn.com/blog.games.com/media/2011/10/halloween3-hauntedor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.blogcdn.com/blog.games.com/media/2011/10/halloween3-hauntedorg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32" w:rsidRDefault="00860932" w:rsidP="00860932">
      <w:pPr>
        <w:spacing w:after="0" w:line="240" w:lineRule="auto"/>
        <w:ind w:left="-1134"/>
        <w:contextualSpacing/>
        <w:rPr>
          <w:noProof/>
          <w:lang w:val="uk-UA" w:eastAsia="ru-RU"/>
        </w:rPr>
      </w:pPr>
    </w:p>
    <w:p w:rsidR="00860932" w:rsidRDefault="00860932" w:rsidP="00860932">
      <w:pPr>
        <w:spacing w:after="0" w:line="240" w:lineRule="auto"/>
        <w:ind w:left="-1134"/>
        <w:contextualSpacing/>
        <w:rPr>
          <w:noProof/>
          <w:lang w:val="uk-UA" w:eastAsia="ru-RU"/>
        </w:rPr>
      </w:pPr>
    </w:p>
    <w:p w:rsidR="00860932" w:rsidRPr="00101B31" w:rsidRDefault="00860932" w:rsidP="00860932">
      <w:pPr>
        <w:spacing w:after="0" w:line="240" w:lineRule="auto"/>
        <w:ind w:left="-1134"/>
        <w:contextualSpacing/>
        <w:rPr>
          <w:rFonts w:ascii="Times New Roman" w:hAnsi="Times New Roman" w:cs="Times New Roman"/>
          <w:noProof/>
          <w:lang w:val="uk-UA" w:eastAsia="ru-RU"/>
        </w:rPr>
      </w:pPr>
      <w:r w:rsidRPr="00101B31">
        <w:rPr>
          <w:rFonts w:ascii="Times New Roman" w:hAnsi="Times New Roman" w:cs="Times New Roman"/>
          <w:noProof/>
          <w:lang w:val="uk-UA" w:eastAsia="ru-RU"/>
        </w:rPr>
        <w:t>а._______________       б________________     в_______________        г_______________      д_______________</w:t>
      </w:r>
    </w:p>
    <w:p w:rsidR="00860932" w:rsidRPr="00101B31" w:rsidRDefault="00860932" w:rsidP="00860932">
      <w:pPr>
        <w:spacing w:after="0" w:line="240" w:lineRule="auto"/>
        <w:ind w:left="-1134"/>
        <w:contextualSpacing/>
        <w:rPr>
          <w:rFonts w:ascii="Calibri" w:eastAsia="Calibri" w:hAnsi="Calibri" w:cs="Times New Roman"/>
          <w:noProof/>
          <w:sz w:val="28"/>
          <w:szCs w:val="28"/>
          <w:lang w:val="uk-UA" w:eastAsia="ru-RU"/>
        </w:rPr>
      </w:pPr>
      <w:r>
        <w:rPr>
          <w:noProof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22ABE">
        <w:rPr>
          <w:rFonts w:ascii="Times New Roman" w:hAnsi="Times New Roman" w:cs="Times New Roman"/>
          <w:noProof/>
          <w:lang w:val="uk-UA" w:eastAsia="ru-RU"/>
        </w:rPr>
        <w:t>6</w:t>
      </w:r>
      <w:r>
        <w:rPr>
          <w:noProof/>
          <w:lang w:val="uk-UA" w:eastAsia="ru-RU"/>
        </w:rPr>
        <w:t>.</w:t>
      </w:r>
      <w:r w:rsidRPr="00B22ABE">
        <w:rPr>
          <w:rFonts w:ascii="Times New Roman" w:hAnsi="Times New Roman"/>
          <w:lang w:val="uk-UA"/>
        </w:rPr>
        <w:t xml:space="preserve"> </w:t>
      </w:r>
      <w:r w:rsidRPr="00101B31">
        <w:rPr>
          <w:rFonts w:ascii="Times New Roman" w:eastAsia="Calibri" w:hAnsi="Times New Roman" w:cs="Times New Roman"/>
          <w:sz w:val="28"/>
          <w:szCs w:val="28"/>
          <w:lang w:val="uk-UA"/>
        </w:rPr>
        <w:t>Що зближує музику різних народів та допомагає  зрозуміти суть їх музичної мови?</w:t>
      </w:r>
    </w:p>
    <w:p w:rsidR="00860932" w:rsidRPr="00101B31" w:rsidRDefault="00860932" w:rsidP="00860932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народні музичні інструменти;</w:t>
      </w:r>
    </w:p>
    <w:p w:rsidR="00860932" w:rsidRPr="00101B31" w:rsidRDefault="00860932" w:rsidP="00860932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б) пісенність, танцювальність, 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маршовість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;</w:t>
      </w:r>
    </w:p>
    <w:p w:rsidR="00860932" w:rsidRPr="00101B31" w:rsidRDefault="00860932" w:rsidP="00860932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 в) народна музика.</w:t>
      </w:r>
    </w:p>
    <w:p w:rsidR="00860932" w:rsidRPr="00101B31" w:rsidRDefault="00860932" w:rsidP="00860932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lastRenderedPageBreak/>
        <w:t>7. К.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Мясков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 xml:space="preserve"> написав інструментальний твір для баяна, в якому використав</w:t>
      </w:r>
    </w:p>
    <w:p w:rsidR="00860932" w:rsidRPr="00101B31" w:rsidRDefault="00860932" w:rsidP="00860932">
      <w:pPr>
        <w:pStyle w:val="a3"/>
        <w:ind w:left="-851"/>
        <w:rPr>
          <w:rFonts w:ascii="Times New Roman" w:hAnsi="Times New Roman"/>
          <w:sz w:val="28"/>
          <w:szCs w:val="28"/>
          <w:u w:val="single"/>
          <w:lang w:val="uk-UA"/>
        </w:rPr>
      </w:pPr>
      <w:r w:rsidRPr="00101B31">
        <w:rPr>
          <w:rFonts w:ascii="Times New Roman" w:hAnsi="Times New Roman"/>
          <w:sz w:val="28"/>
          <w:szCs w:val="28"/>
          <w:u w:val="single"/>
          <w:lang w:val="uk-UA"/>
        </w:rPr>
        <w:t>а</w:t>
      </w:r>
      <w:r w:rsidRPr="00101B31">
        <w:rPr>
          <w:rFonts w:ascii="Times New Roman" w:hAnsi="Times New Roman"/>
          <w:sz w:val="28"/>
          <w:szCs w:val="28"/>
          <w:lang w:val="uk-UA"/>
        </w:rPr>
        <w:t>) білоруську народну пісню «Перепілонька»;</w:t>
      </w:r>
    </w:p>
    <w:p w:rsidR="00860932" w:rsidRPr="00101B31" w:rsidRDefault="00860932" w:rsidP="00860932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українська народна пісня «Прилетіла перепілонька»;</w:t>
      </w:r>
    </w:p>
    <w:p w:rsidR="00860932" w:rsidRPr="00101B31" w:rsidRDefault="00860932" w:rsidP="00860932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в) російська народна пісня «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Светит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месяц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».</w:t>
      </w:r>
    </w:p>
    <w:p w:rsidR="00860932" w:rsidRPr="00101B31" w:rsidRDefault="00860932" w:rsidP="00860932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8. Балет «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Гаяне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» написав</w:t>
      </w:r>
    </w:p>
    <w:p w:rsidR="00860932" w:rsidRPr="00101B31" w:rsidRDefault="00860932" w:rsidP="00860932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Г.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Гусейнлі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;</w:t>
      </w:r>
    </w:p>
    <w:p w:rsidR="00860932" w:rsidRPr="00101B31" w:rsidRDefault="00860932" w:rsidP="00860932">
      <w:pPr>
        <w:pStyle w:val="a3"/>
        <w:tabs>
          <w:tab w:val="left" w:pos="810"/>
        </w:tabs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А.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Хачатурян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;</w:t>
      </w:r>
      <w:r w:rsidRPr="00101B31">
        <w:rPr>
          <w:rFonts w:ascii="Times New Roman" w:hAnsi="Times New Roman"/>
          <w:sz w:val="28"/>
          <w:szCs w:val="28"/>
          <w:lang w:val="uk-UA"/>
        </w:rPr>
        <w:tab/>
      </w:r>
    </w:p>
    <w:p w:rsidR="00860932" w:rsidRDefault="00860932" w:rsidP="00860932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в) М.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Глінка</w:t>
      </w:r>
      <w:proofErr w:type="spellEnd"/>
      <w:r w:rsidRPr="00101B31">
        <w:rPr>
          <w:rFonts w:ascii="Times New Roman" w:hAnsi="Times New Roman"/>
          <w:sz w:val="28"/>
          <w:szCs w:val="28"/>
          <w:lang w:val="uk-UA"/>
        </w:rPr>
        <w:t>.</w:t>
      </w:r>
    </w:p>
    <w:p w:rsidR="00860932" w:rsidRPr="00101B31" w:rsidRDefault="00860932" w:rsidP="00860932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9. Мазурка це…</w:t>
      </w:r>
    </w:p>
    <w:p w:rsidR="00860932" w:rsidRPr="00101B31" w:rsidRDefault="00860932" w:rsidP="00860932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білоруський народний танець;</w:t>
      </w:r>
    </w:p>
    <w:p w:rsidR="00860932" w:rsidRPr="00101B31" w:rsidRDefault="00860932" w:rsidP="00860932">
      <w:pPr>
        <w:pStyle w:val="a3"/>
        <w:ind w:left="-851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чеський народний танець;</w:t>
      </w:r>
    </w:p>
    <w:p w:rsidR="00860932" w:rsidRPr="00101B31" w:rsidRDefault="00860932" w:rsidP="00860932">
      <w:pPr>
        <w:pStyle w:val="a3"/>
        <w:ind w:left="-851"/>
        <w:rPr>
          <w:rFonts w:ascii="Times New Roman" w:hAnsi="Times New Roman"/>
          <w:sz w:val="28"/>
          <w:szCs w:val="28"/>
          <w:u w:val="single"/>
          <w:lang w:val="uk-UA"/>
        </w:rPr>
      </w:pPr>
      <w:r w:rsidRPr="00101B31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101B31">
        <w:rPr>
          <w:rFonts w:ascii="Times New Roman" w:hAnsi="Times New Roman"/>
          <w:sz w:val="28"/>
          <w:szCs w:val="28"/>
          <w:lang w:val="uk-UA"/>
        </w:rPr>
        <w:t>) польський народний танець.</w:t>
      </w:r>
    </w:p>
    <w:p w:rsidR="00860932" w:rsidRPr="00101B31" w:rsidRDefault="00860932" w:rsidP="00860932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10</w:t>
      </w:r>
      <w:r w:rsidRPr="00101B31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101B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01B31">
        <w:rPr>
          <w:rFonts w:ascii="Times New Roman" w:hAnsi="Times New Roman"/>
          <w:sz w:val="28"/>
          <w:szCs w:val="28"/>
          <w:lang w:val="uk-UA"/>
        </w:rPr>
        <w:t>В.-А.Моцарт</w:t>
      </w:r>
      <w:proofErr w:type="spellEnd"/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австрійський композитор;</w:t>
      </w: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польський композитор;</w:t>
      </w: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 в) український композитор.</w:t>
      </w:r>
    </w:p>
    <w:p w:rsidR="00860932" w:rsidRPr="00101B31" w:rsidRDefault="00860932" w:rsidP="00860932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11</w:t>
      </w:r>
      <w:r w:rsidRPr="00101B31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101B31">
        <w:rPr>
          <w:rFonts w:ascii="Times New Roman" w:hAnsi="Times New Roman"/>
          <w:sz w:val="28"/>
          <w:szCs w:val="28"/>
          <w:lang w:val="uk-UA"/>
        </w:rPr>
        <w:t xml:space="preserve"> Мазурку ля-мінор написав</w:t>
      </w: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В.А.Моцарт;</w:t>
      </w:r>
    </w:p>
    <w:p w:rsidR="00860932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Ф.Шопен;</w:t>
      </w: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 в) Й.Брамс.</w:t>
      </w:r>
    </w:p>
    <w:p w:rsidR="00860932" w:rsidRPr="00101B31" w:rsidRDefault="00860932" w:rsidP="00860932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12. Яка мова є най</w:t>
      </w:r>
      <w:r>
        <w:rPr>
          <w:rFonts w:ascii="Times New Roman" w:hAnsi="Times New Roman"/>
          <w:sz w:val="28"/>
          <w:szCs w:val="28"/>
          <w:lang w:val="uk-UA"/>
        </w:rPr>
        <w:t>зрозумілішою усім народам світу?</w:t>
      </w: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а) англійська;</w:t>
      </w: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>б) музична;</w:t>
      </w:r>
    </w:p>
    <w:p w:rsidR="00860932" w:rsidRPr="00101B31" w:rsidRDefault="00860932" w:rsidP="00860932">
      <w:pPr>
        <w:pStyle w:val="a3"/>
        <w:ind w:left="-567"/>
        <w:rPr>
          <w:rFonts w:ascii="Times New Roman" w:hAnsi="Times New Roman"/>
          <w:sz w:val="28"/>
          <w:szCs w:val="28"/>
          <w:lang w:val="uk-UA"/>
        </w:rPr>
      </w:pPr>
      <w:r w:rsidRPr="00101B31">
        <w:rPr>
          <w:rFonts w:ascii="Times New Roman" w:hAnsi="Times New Roman"/>
          <w:sz w:val="28"/>
          <w:szCs w:val="28"/>
          <w:lang w:val="uk-UA"/>
        </w:rPr>
        <w:t xml:space="preserve"> в) українська.</w:t>
      </w:r>
    </w:p>
    <w:p w:rsidR="00860932" w:rsidRPr="00101B31" w:rsidRDefault="00860932" w:rsidP="00860932">
      <w:pPr>
        <w:pStyle w:val="a3"/>
        <w:ind w:left="-1134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860932" w:rsidRPr="00101B31" w:rsidRDefault="00860932" w:rsidP="00860932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</w:p>
    <w:p w:rsidR="00860932" w:rsidRPr="00101B31" w:rsidRDefault="00860932" w:rsidP="00860932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</w:p>
    <w:p w:rsidR="00860932" w:rsidRPr="00101B31" w:rsidRDefault="00860932" w:rsidP="00860932">
      <w:pPr>
        <w:pStyle w:val="a3"/>
        <w:ind w:left="-1134"/>
        <w:rPr>
          <w:rFonts w:ascii="Times New Roman" w:hAnsi="Times New Roman"/>
          <w:sz w:val="28"/>
          <w:szCs w:val="28"/>
          <w:lang w:val="uk-UA"/>
        </w:rPr>
      </w:pPr>
    </w:p>
    <w:p w:rsidR="00860932" w:rsidRPr="00101B31" w:rsidRDefault="00860932" w:rsidP="00860932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60932" w:rsidRPr="00101B31" w:rsidRDefault="00860932" w:rsidP="00860932">
      <w:pPr>
        <w:ind w:left="-1134"/>
        <w:rPr>
          <w:sz w:val="28"/>
          <w:szCs w:val="28"/>
        </w:rPr>
      </w:pPr>
    </w:p>
    <w:p w:rsidR="009C62F1" w:rsidRDefault="009C62F1"/>
    <w:sectPr w:rsidR="009C62F1" w:rsidSect="009C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932"/>
    <w:rsid w:val="002A45DE"/>
    <w:rsid w:val="00860932"/>
    <w:rsid w:val="009C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93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2020-04-30T09:35:00Z</dcterms:created>
  <dcterms:modified xsi:type="dcterms:W3CDTF">2020-04-30T09:35:00Z</dcterms:modified>
</cp:coreProperties>
</file>